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6639" w:rsidRPr="00360CF1" w:rsidRDefault="0078377E" w:rsidP="00DC6639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4" type="#_x0000_t75" style="position:absolute;left:0;text-align:left;margin-left:222pt;margin-top:-37.2pt;width:45pt;height:57pt;z-index:251657728;mso-wrap-distance-left:504.05pt;mso-wrap-distance-right:504.05pt;mso-position-horizontal-relative:margin">
            <v:imagedata r:id="rId8" o:title="" gain="126031f"/>
            <w10:wrap type="topAndBottom" anchorx="margin"/>
          </v:shape>
        </w:pict>
      </w:r>
    </w:p>
    <w:p w:rsidR="000668DE" w:rsidRPr="00360CF1" w:rsidRDefault="000668DE" w:rsidP="000668DE">
      <w:pPr>
        <w:pStyle w:val="7"/>
        <w:rPr>
          <w:b/>
          <w:caps/>
          <w:sz w:val="36"/>
          <w:szCs w:val="36"/>
        </w:rPr>
      </w:pPr>
      <w:r w:rsidRPr="00360CF1">
        <w:rPr>
          <w:b/>
          <w:caps/>
          <w:sz w:val="36"/>
          <w:szCs w:val="36"/>
        </w:rPr>
        <w:t>администрация Нижневартовского района</w:t>
      </w:r>
    </w:p>
    <w:p w:rsidR="000668DE" w:rsidRPr="00360CF1" w:rsidRDefault="000668DE" w:rsidP="000668DE">
      <w:pPr>
        <w:jc w:val="center"/>
        <w:rPr>
          <w:sz w:val="24"/>
          <w:szCs w:val="24"/>
        </w:rPr>
      </w:pPr>
      <w:r w:rsidRPr="00360CF1">
        <w:rPr>
          <w:b/>
          <w:bCs/>
          <w:iCs/>
          <w:sz w:val="24"/>
          <w:szCs w:val="24"/>
        </w:rPr>
        <w:t>Ханты-Мансийского автономного округа – Югры</w:t>
      </w:r>
    </w:p>
    <w:p w:rsidR="000668DE" w:rsidRPr="00360CF1" w:rsidRDefault="000668DE" w:rsidP="000668DE">
      <w:pPr>
        <w:rPr>
          <w:sz w:val="36"/>
          <w:szCs w:val="36"/>
        </w:rPr>
      </w:pPr>
    </w:p>
    <w:p w:rsidR="000668DE" w:rsidRPr="00360CF1" w:rsidRDefault="000668DE" w:rsidP="000668DE">
      <w:pPr>
        <w:pStyle w:val="1"/>
        <w:rPr>
          <w:szCs w:val="44"/>
        </w:rPr>
      </w:pPr>
      <w:r w:rsidRPr="00360CF1">
        <w:rPr>
          <w:szCs w:val="44"/>
        </w:rPr>
        <w:t>ПОСТАНОВЛЕНИЕ</w:t>
      </w:r>
    </w:p>
    <w:p w:rsidR="000668DE" w:rsidRPr="0078377E" w:rsidRDefault="0078377E" w:rsidP="000668DE">
      <w:pPr>
        <w:ind w:left="2880" w:hanging="288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(с изменениями от 29.06.2021 № 1155)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2"/>
        <w:gridCol w:w="4696"/>
      </w:tblGrid>
      <w:tr w:rsidR="000668DE" w:rsidRPr="00360CF1"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:rsidR="000668DE" w:rsidRPr="00360CF1" w:rsidRDefault="000668DE" w:rsidP="004B6EA1">
            <w:r w:rsidRPr="00360CF1">
              <w:t xml:space="preserve">от </w:t>
            </w:r>
            <w:r w:rsidR="000F07DB">
              <w:t>05.11.2014</w:t>
            </w:r>
          </w:p>
          <w:p w:rsidR="000668DE" w:rsidRPr="00360CF1" w:rsidRDefault="000668DE" w:rsidP="004B6EA1">
            <w:pPr>
              <w:rPr>
                <w:sz w:val="10"/>
                <w:szCs w:val="10"/>
              </w:rPr>
            </w:pPr>
          </w:p>
          <w:p w:rsidR="000668DE" w:rsidRPr="00360CF1" w:rsidRDefault="000668DE" w:rsidP="004B6EA1">
            <w:pPr>
              <w:rPr>
                <w:sz w:val="24"/>
                <w:szCs w:val="24"/>
              </w:rPr>
            </w:pPr>
            <w:r w:rsidRPr="00360CF1">
              <w:rPr>
                <w:sz w:val="24"/>
                <w:szCs w:val="24"/>
              </w:rPr>
              <w:t>г. Нижневартовск</w:t>
            </w:r>
          </w:p>
        </w:tc>
        <w:tc>
          <w:tcPr>
            <w:tcW w:w="4696" w:type="dxa"/>
            <w:tcBorders>
              <w:top w:val="nil"/>
              <w:left w:val="nil"/>
              <w:bottom w:val="nil"/>
              <w:right w:val="nil"/>
            </w:tcBorders>
          </w:tcPr>
          <w:p w:rsidR="000668DE" w:rsidRPr="00360CF1" w:rsidRDefault="000668DE" w:rsidP="000F07DB">
            <w:pPr>
              <w:tabs>
                <w:tab w:val="left" w:pos="3123"/>
                <w:tab w:val="left" w:pos="3270"/>
              </w:tabs>
              <w:jc w:val="right"/>
            </w:pPr>
            <w:r w:rsidRPr="00360CF1">
              <w:t xml:space="preserve">№ </w:t>
            </w:r>
            <w:r w:rsidR="000F07DB">
              <w:t>2223</w:t>
            </w:r>
            <w:r w:rsidRPr="00360CF1">
              <w:t xml:space="preserve">          </w:t>
            </w:r>
          </w:p>
        </w:tc>
      </w:tr>
    </w:tbl>
    <w:p w:rsidR="00DB6BAE" w:rsidRDefault="00DB6BAE" w:rsidP="00DB6BAE">
      <w:pPr>
        <w:pStyle w:val="22"/>
        <w:spacing w:after="0" w:line="240" w:lineRule="auto"/>
        <w:jc w:val="both"/>
      </w:pPr>
    </w:p>
    <w:p w:rsidR="00C96579" w:rsidRDefault="00C96579" w:rsidP="00DB6BAE">
      <w:pPr>
        <w:pStyle w:val="22"/>
        <w:spacing w:after="0" w:line="240" w:lineRule="auto"/>
        <w:jc w:val="both"/>
      </w:pPr>
    </w:p>
    <w:p w:rsidR="00C96579" w:rsidRPr="00C96579" w:rsidRDefault="00C96579" w:rsidP="00C96579">
      <w:pPr>
        <w:pStyle w:val="22"/>
        <w:spacing w:after="0" w:line="240" w:lineRule="auto"/>
        <w:ind w:right="5102"/>
        <w:jc w:val="both"/>
      </w:pPr>
      <w:r w:rsidRPr="00C96579">
        <w:t>Об утверждении Положения о порядке подготовки, утверждения и изменения местных нормативов градостроительного проектирования Нижневартовского района</w:t>
      </w:r>
    </w:p>
    <w:p w:rsidR="00C96579" w:rsidRPr="00C96579" w:rsidRDefault="00C96579" w:rsidP="00C96579">
      <w:pPr>
        <w:pStyle w:val="22"/>
        <w:spacing w:after="0" w:line="240" w:lineRule="auto"/>
        <w:ind w:firstLine="709"/>
        <w:jc w:val="both"/>
      </w:pPr>
    </w:p>
    <w:p w:rsidR="00C96579" w:rsidRPr="00C96579" w:rsidRDefault="00C96579" w:rsidP="00C96579">
      <w:pPr>
        <w:pStyle w:val="22"/>
        <w:spacing w:after="0" w:line="240" w:lineRule="auto"/>
        <w:ind w:firstLine="709"/>
        <w:jc w:val="both"/>
      </w:pPr>
    </w:p>
    <w:p w:rsidR="00FE446F" w:rsidRPr="00C96579" w:rsidRDefault="00FE446F" w:rsidP="00C96579">
      <w:pPr>
        <w:ind w:firstLine="709"/>
        <w:jc w:val="both"/>
        <w:rPr>
          <w:highlight w:val="yellow"/>
        </w:rPr>
      </w:pPr>
      <w:r w:rsidRPr="00C96579">
        <w:t>В целях обеспечения благоприятных условий жизнедеятельности человека на территории Нижневартовского района, в соответствии с главой 3.1</w:t>
      </w:r>
      <w:r w:rsidR="00C96579">
        <w:t>.</w:t>
      </w:r>
      <w:r w:rsidRPr="00C96579">
        <w:t xml:space="preserve"> Градостроительного кодекса Российской Федерации, </w:t>
      </w:r>
      <w:hyperlink r:id="rId9" w:history="1">
        <w:r w:rsidRPr="00C96579">
          <w:rPr>
            <w:rStyle w:val="affffff7"/>
            <w:b w:val="0"/>
            <w:color w:val="auto"/>
          </w:rPr>
          <w:t>Федеральным законом</w:t>
        </w:r>
      </w:hyperlink>
      <w:r w:rsidRPr="00C96579">
        <w:t xml:space="preserve"> </w:t>
      </w:r>
      <w:r w:rsidR="00C96579">
        <w:t xml:space="preserve">                    </w:t>
      </w:r>
      <w:r w:rsidRPr="00C96579">
        <w:t xml:space="preserve">от 06.10.2003 </w:t>
      </w:r>
      <w:r w:rsidR="00C96579">
        <w:t>№</w:t>
      </w:r>
      <w:r w:rsidRPr="00C96579">
        <w:t xml:space="preserve"> 1</w:t>
      </w:r>
      <w:r w:rsidR="00C96579">
        <w:t>31-ФЗ «</w:t>
      </w:r>
      <w:r w:rsidRPr="00C96579">
        <w:t>Об общих принципах организации местного самоуправления в Российской Федерации</w:t>
      </w:r>
      <w:r w:rsidR="00C96579">
        <w:t>»</w:t>
      </w:r>
      <w:r w:rsidRPr="00C96579">
        <w:t>:</w:t>
      </w:r>
    </w:p>
    <w:p w:rsidR="00FE446F" w:rsidRPr="00C96579" w:rsidRDefault="00FE446F" w:rsidP="00C96579">
      <w:pPr>
        <w:ind w:firstLine="709"/>
        <w:jc w:val="both"/>
        <w:rPr>
          <w:highlight w:val="yellow"/>
        </w:rPr>
      </w:pPr>
    </w:p>
    <w:p w:rsidR="00FE446F" w:rsidRPr="00C96579" w:rsidRDefault="00FE446F" w:rsidP="00C96579">
      <w:pPr>
        <w:ind w:firstLine="709"/>
        <w:jc w:val="both"/>
      </w:pPr>
      <w:bookmarkStart w:id="0" w:name="sub_2"/>
      <w:r w:rsidRPr="00C96579">
        <w:t xml:space="preserve">1. Утвердить Положение о порядке подготовки, утверждения и изменения местных нормативов градостроительного проектирования Нижневартовского района согласно </w:t>
      </w:r>
      <w:hyperlink w:anchor="sub_1000" w:history="1">
        <w:r w:rsidRPr="00C96579">
          <w:rPr>
            <w:rStyle w:val="affffff7"/>
            <w:b w:val="0"/>
            <w:color w:val="auto"/>
          </w:rPr>
          <w:t>приложению</w:t>
        </w:r>
      </w:hyperlink>
      <w:r w:rsidRPr="00C96579">
        <w:t>.</w:t>
      </w:r>
    </w:p>
    <w:p w:rsidR="00FE446F" w:rsidRPr="00C96579" w:rsidRDefault="00FE446F" w:rsidP="00C96579">
      <w:pPr>
        <w:ind w:firstLine="709"/>
        <w:jc w:val="both"/>
      </w:pPr>
    </w:p>
    <w:p w:rsidR="00FE446F" w:rsidRPr="00C96579" w:rsidRDefault="0078377E" w:rsidP="00C96579">
      <w:pPr>
        <w:ind w:firstLine="709"/>
        <w:jc w:val="both"/>
      </w:pPr>
      <w:bookmarkStart w:id="1" w:name="sub_4"/>
      <w:bookmarkEnd w:id="0"/>
      <w:r w:rsidRPr="0078377E">
        <w:t>2. Контроль за выполнением постановления возложить на исполняющего обязанности заместителя начальника управления ‒ главного архитектора управления градостроительства, развития жилищно-коммунального комплекса и энергетики администрации района В.Ю. Прокофьев</w:t>
      </w:r>
      <w:r>
        <w:t>а</w:t>
      </w:r>
      <w:r w:rsidR="00FE446F" w:rsidRPr="00C96579">
        <w:t>.</w:t>
      </w:r>
      <w:bookmarkStart w:id="2" w:name="sub_1"/>
      <w:bookmarkEnd w:id="1"/>
    </w:p>
    <w:p w:rsidR="00C96579" w:rsidRPr="00C96579" w:rsidRDefault="00C96579" w:rsidP="00C96579">
      <w:pPr>
        <w:ind w:firstLine="709"/>
        <w:jc w:val="both"/>
      </w:pPr>
    </w:p>
    <w:p w:rsidR="00C96579" w:rsidRPr="00C96579" w:rsidRDefault="00C96579" w:rsidP="00C96579">
      <w:pPr>
        <w:ind w:firstLine="709"/>
        <w:jc w:val="both"/>
      </w:pPr>
    </w:p>
    <w:p w:rsidR="00C96579" w:rsidRPr="00C96579" w:rsidRDefault="00C96579" w:rsidP="00C96579">
      <w:pPr>
        <w:jc w:val="both"/>
      </w:pPr>
    </w:p>
    <w:bookmarkEnd w:id="2"/>
    <w:p w:rsidR="00C96579" w:rsidRPr="00C96579" w:rsidRDefault="00C96579" w:rsidP="00C96579">
      <w:pPr>
        <w:jc w:val="both"/>
        <w:rPr>
          <w:rStyle w:val="affffff6"/>
          <w:b w:val="0"/>
          <w:bCs/>
          <w:color w:val="auto"/>
        </w:rPr>
      </w:pPr>
      <w:r w:rsidRPr="00C96579">
        <w:rPr>
          <w:rStyle w:val="affffff6"/>
          <w:b w:val="0"/>
          <w:bCs/>
          <w:color w:val="auto"/>
        </w:rPr>
        <w:t>Глава администрации района                                                            Б.А. Саломатин</w:t>
      </w:r>
      <w:bookmarkStart w:id="3" w:name="sub_1000"/>
    </w:p>
    <w:p w:rsidR="00C96579" w:rsidRPr="00C96579" w:rsidRDefault="00C96579" w:rsidP="00C96579">
      <w:pPr>
        <w:jc w:val="both"/>
        <w:rPr>
          <w:rStyle w:val="affffff6"/>
          <w:b w:val="0"/>
          <w:bCs/>
          <w:color w:val="auto"/>
        </w:rPr>
      </w:pPr>
    </w:p>
    <w:p w:rsidR="00C96579" w:rsidRDefault="00C96579" w:rsidP="00C96579">
      <w:pPr>
        <w:ind w:left="709"/>
        <w:rPr>
          <w:rStyle w:val="affffff6"/>
          <w:b w:val="0"/>
          <w:bCs/>
        </w:rPr>
      </w:pPr>
    </w:p>
    <w:p w:rsidR="00C96579" w:rsidRDefault="00C96579" w:rsidP="00C96579">
      <w:pPr>
        <w:ind w:left="709"/>
        <w:rPr>
          <w:rStyle w:val="affffff6"/>
          <w:b w:val="0"/>
          <w:bCs/>
        </w:rPr>
      </w:pPr>
    </w:p>
    <w:p w:rsidR="00C96579" w:rsidRDefault="00C96579" w:rsidP="00C96579">
      <w:pPr>
        <w:ind w:left="709"/>
        <w:rPr>
          <w:rStyle w:val="affffff6"/>
          <w:b w:val="0"/>
          <w:bCs/>
        </w:rPr>
      </w:pPr>
    </w:p>
    <w:p w:rsidR="00121142" w:rsidRDefault="00121142" w:rsidP="00C96579">
      <w:pPr>
        <w:ind w:left="709"/>
        <w:rPr>
          <w:rStyle w:val="affffff6"/>
          <w:b w:val="0"/>
          <w:bCs/>
        </w:rPr>
      </w:pPr>
    </w:p>
    <w:p w:rsidR="00121142" w:rsidRDefault="00121142" w:rsidP="00C96579">
      <w:pPr>
        <w:ind w:left="709"/>
        <w:rPr>
          <w:rStyle w:val="affffff6"/>
          <w:b w:val="0"/>
          <w:bCs/>
        </w:rPr>
      </w:pPr>
    </w:p>
    <w:p w:rsidR="00121142" w:rsidRDefault="00121142" w:rsidP="00C96579">
      <w:pPr>
        <w:ind w:left="709"/>
        <w:rPr>
          <w:rStyle w:val="affffff6"/>
          <w:b w:val="0"/>
          <w:bCs/>
        </w:rPr>
      </w:pPr>
    </w:p>
    <w:p w:rsidR="00121142" w:rsidRDefault="00121142" w:rsidP="00C96579">
      <w:pPr>
        <w:ind w:left="709"/>
        <w:rPr>
          <w:rStyle w:val="affffff6"/>
          <w:b w:val="0"/>
          <w:bCs/>
        </w:rPr>
      </w:pPr>
    </w:p>
    <w:p w:rsidR="00FE446F" w:rsidRPr="00C96579" w:rsidRDefault="00FE446F" w:rsidP="00C96579">
      <w:pPr>
        <w:ind w:firstLine="5670"/>
      </w:pPr>
      <w:r w:rsidRPr="00C96579">
        <w:rPr>
          <w:rStyle w:val="affffff6"/>
          <w:b w:val="0"/>
          <w:bCs/>
          <w:color w:val="auto"/>
        </w:rPr>
        <w:lastRenderedPageBreak/>
        <w:t xml:space="preserve">Приложение </w:t>
      </w:r>
      <w:bookmarkEnd w:id="3"/>
      <w:r w:rsidRPr="00C96579">
        <w:rPr>
          <w:rStyle w:val="affffff6"/>
          <w:b w:val="0"/>
          <w:bCs/>
          <w:color w:val="auto"/>
        </w:rPr>
        <w:t xml:space="preserve">к </w:t>
      </w:r>
      <w:hyperlink w:anchor="sub_0" w:history="1">
        <w:r w:rsidRPr="00C96579">
          <w:rPr>
            <w:rStyle w:val="affffff7"/>
            <w:b w:val="0"/>
            <w:bCs/>
            <w:color w:val="auto"/>
          </w:rPr>
          <w:t>постановлению</w:t>
        </w:r>
      </w:hyperlink>
    </w:p>
    <w:p w:rsidR="00FE446F" w:rsidRPr="00C96579" w:rsidRDefault="00FE446F" w:rsidP="00C96579">
      <w:pPr>
        <w:ind w:firstLine="5670"/>
        <w:rPr>
          <w:rStyle w:val="affffff6"/>
          <w:b w:val="0"/>
          <w:bCs/>
          <w:color w:val="auto"/>
        </w:rPr>
      </w:pPr>
      <w:r w:rsidRPr="00C96579">
        <w:rPr>
          <w:rStyle w:val="affffff6"/>
          <w:b w:val="0"/>
          <w:bCs/>
          <w:color w:val="auto"/>
        </w:rPr>
        <w:t>администрации района</w:t>
      </w:r>
    </w:p>
    <w:p w:rsidR="00C96579" w:rsidRPr="00C96579" w:rsidRDefault="00C96579" w:rsidP="00C96579">
      <w:pPr>
        <w:ind w:firstLine="5670"/>
      </w:pPr>
      <w:r w:rsidRPr="00C96579">
        <w:t xml:space="preserve">от </w:t>
      </w:r>
      <w:r w:rsidR="000F07DB">
        <w:t>05.11.2014</w:t>
      </w:r>
      <w:r w:rsidRPr="00C96579">
        <w:t xml:space="preserve"> № </w:t>
      </w:r>
      <w:r w:rsidR="000F07DB">
        <w:t>2223</w:t>
      </w:r>
    </w:p>
    <w:p w:rsidR="00C96579" w:rsidRDefault="00C96579" w:rsidP="00C96579"/>
    <w:p w:rsidR="00FE446F" w:rsidRDefault="00FE446F" w:rsidP="00FE446F"/>
    <w:p w:rsidR="00C96579" w:rsidRDefault="00FE446F" w:rsidP="00C96579">
      <w:pPr>
        <w:jc w:val="center"/>
        <w:rPr>
          <w:rStyle w:val="affffff6"/>
          <w:bCs/>
          <w:color w:val="auto"/>
        </w:rPr>
      </w:pPr>
      <w:r w:rsidRPr="00C96579">
        <w:rPr>
          <w:rStyle w:val="affffff6"/>
          <w:bCs/>
          <w:color w:val="auto"/>
        </w:rPr>
        <w:t xml:space="preserve">Положение </w:t>
      </w:r>
    </w:p>
    <w:p w:rsidR="00FE446F" w:rsidRPr="00C96579" w:rsidRDefault="00FE446F" w:rsidP="00C96579">
      <w:pPr>
        <w:jc w:val="center"/>
        <w:rPr>
          <w:b/>
        </w:rPr>
      </w:pPr>
      <w:r w:rsidRPr="00C96579">
        <w:rPr>
          <w:rStyle w:val="affffff6"/>
          <w:bCs/>
          <w:color w:val="auto"/>
        </w:rPr>
        <w:t xml:space="preserve">о порядке подготовки, утверждения </w:t>
      </w:r>
      <w:r w:rsidRPr="00C96579">
        <w:rPr>
          <w:b/>
        </w:rPr>
        <w:t xml:space="preserve">и изменения местных нормативов </w:t>
      </w:r>
    </w:p>
    <w:p w:rsidR="00FE446F" w:rsidRPr="00C96579" w:rsidRDefault="00FE446F" w:rsidP="00C96579">
      <w:pPr>
        <w:jc w:val="center"/>
      </w:pPr>
      <w:r w:rsidRPr="00C96579">
        <w:rPr>
          <w:b/>
        </w:rPr>
        <w:t>градостроительного проектирования Нижневартовского района</w:t>
      </w:r>
    </w:p>
    <w:p w:rsidR="00FE446F" w:rsidRPr="00C96579" w:rsidRDefault="00FE446F" w:rsidP="00C96579">
      <w:pPr>
        <w:jc w:val="center"/>
        <w:rPr>
          <w:rStyle w:val="affffff6"/>
          <w:bCs/>
          <w:color w:val="auto"/>
        </w:rPr>
      </w:pPr>
    </w:p>
    <w:p w:rsidR="00FE446F" w:rsidRPr="00C96579" w:rsidRDefault="00FE446F" w:rsidP="00C96579">
      <w:pPr>
        <w:pStyle w:val="1"/>
        <w:ind w:left="0" w:firstLine="0"/>
      </w:pPr>
      <w:bookmarkStart w:id="4" w:name="sub_100"/>
      <w:r w:rsidRPr="00C96579">
        <w:rPr>
          <w:sz w:val="28"/>
          <w:szCs w:val="28"/>
        </w:rPr>
        <w:t>I. Общие положения</w:t>
      </w:r>
    </w:p>
    <w:bookmarkEnd w:id="4"/>
    <w:p w:rsidR="00FE446F" w:rsidRDefault="00FE446F" w:rsidP="00FE446F">
      <w:pPr>
        <w:rPr>
          <w:highlight w:val="yellow"/>
        </w:rPr>
      </w:pPr>
    </w:p>
    <w:p w:rsidR="00FE446F" w:rsidRPr="00C96579" w:rsidRDefault="00C96579" w:rsidP="00C96579">
      <w:pPr>
        <w:autoSpaceDE w:val="0"/>
        <w:autoSpaceDN w:val="0"/>
        <w:adjustRightInd w:val="0"/>
        <w:ind w:firstLine="709"/>
        <w:jc w:val="both"/>
      </w:pPr>
      <w:bookmarkStart w:id="5" w:name="sub_11"/>
      <w:r w:rsidRPr="00C96579">
        <w:t xml:space="preserve">1.1. </w:t>
      </w:r>
      <w:r w:rsidR="00FE446F" w:rsidRPr="00C96579">
        <w:t xml:space="preserve">Положение о порядке подготовки, утверждения и изменения местных нормативов градостроительного проектирования Нижневартовского района (далее – </w:t>
      </w:r>
      <w:r>
        <w:t>п</w:t>
      </w:r>
      <w:r w:rsidR="00FE446F" w:rsidRPr="00C96579">
        <w:t xml:space="preserve">оложение) разработано в соответствии с </w:t>
      </w:r>
      <w:hyperlink r:id="rId10" w:history="1">
        <w:r w:rsidR="00FE446F" w:rsidRPr="00C96579">
          <w:rPr>
            <w:rStyle w:val="affffff7"/>
            <w:b w:val="0"/>
            <w:color w:val="auto"/>
          </w:rPr>
          <w:t>Градостроительным кодекс</w:t>
        </w:r>
      </w:hyperlink>
      <w:r w:rsidR="00FE446F" w:rsidRPr="00C96579">
        <w:t xml:space="preserve">ом Российской Федерации и применяется при подготовке, утверждении </w:t>
      </w:r>
      <w:r>
        <w:t xml:space="preserve">              </w:t>
      </w:r>
      <w:r w:rsidR="00FE446F" w:rsidRPr="00C96579">
        <w:t>и изменении местных нормативов градостроительного проектирования Нижневартовского района и поселений.</w:t>
      </w:r>
    </w:p>
    <w:p w:rsidR="00FE446F" w:rsidRPr="00C96579" w:rsidRDefault="00C96579" w:rsidP="00C96579">
      <w:pPr>
        <w:autoSpaceDE w:val="0"/>
        <w:autoSpaceDN w:val="0"/>
        <w:adjustRightInd w:val="0"/>
        <w:ind w:firstLine="709"/>
        <w:jc w:val="both"/>
      </w:pPr>
      <w:bookmarkStart w:id="6" w:name="sub_12"/>
      <w:bookmarkEnd w:id="5"/>
      <w:r w:rsidRPr="00C96579">
        <w:t xml:space="preserve">1.2. </w:t>
      </w:r>
      <w:r w:rsidR="00FE446F" w:rsidRPr="00C96579">
        <w:t>Местные нормативы градостроительного проектирования Нижневартовского района (далее – местные нормативы) устанавливаются в целях сохранения и дальнейшего повышения достигнутого в районе уровня обеспечения благоприятных условий жизнедеятельности населения, а также с учетом региональных нормативов градостроительного проектирования Ханты-Мансийского автономного округа – Югры.</w:t>
      </w:r>
    </w:p>
    <w:p w:rsidR="00FE446F" w:rsidRPr="00C96579" w:rsidRDefault="00C96579" w:rsidP="00C96579">
      <w:pPr>
        <w:pStyle w:val="afffa"/>
        <w:suppressAutoHyphens w:val="0"/>
        <w:spacing w:line="240" w:lineRule="auto"/>
        <w:ind w:left="0"/>
        <w:rPr>
          <w:spacing w:val="0"/>
        </w:rPr>
      </w:pPr>
      <w:r w:rsidRPr="00C96579">
        <w:rPr>
          <w:spacing w:val="0"/>
        </w:rPr>
        <w:t xml:space="preserve">1.3. </w:t>
      </w:r>
      <w:r w:rsidR="00FE446F" w:rsidRPr="00C96579">
        <w:rPr>
          <w:spacing w:val="0"/>
        </w:rPr>
        <w:t>Местные нормативы являются обязательными для органов местного самоуправления, учитываются при подготовке документов территориального планирования и документации по планировке территории Нижневартовского района и поселений района и достигаются в ходе реализации документов территориального планирования.</w:t>
      </w:r>
    </w:p>
    <w:p w:rsidR="00FE446F" w:rsidRPr="00C96579" w:rsidRDefault="00C96579" w:rsidP="00C96579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C96579">
        <w:t xml:space="preserve">1.4. </w:t>
      </w:r>
      <w:r w:rsidR="00FE446F" w:rsidRPr="00C96579">
        <w:t>Не допускается регламентировать местными нормативами положения о безопасности, определяемые законодательством о техническом регулировании и содержащиеся в технических регламентах.</w:t>
      </w:r>
    </w:p>
    <w:p w:rsidR="00FE446F" w:rsidRPr="00C96579" w:rsidRDefault="00C96579" w:rsidP="00C96579">
      <w:pPr>
        <w:pStyle w:val="afffa"/>
        <w:suppressAutoHyphens w:val="0"/>
        <w:spacing w:line="240" w:lineRule="auto"/>
        <w:ind w:left="0"/>
        <w:rPr>
          <w:spacing w:val="0"/>
        </w:rPr>
      </w:pPr>
      <w:r w:rsidRPr="00C96579">
        <w:rPr>
          <w:spacing w:val="0"/>
        </w:rPr>
        <w:t xml:space="preserve">1.5. </w:t>
      </w:r>
      <w:r w:rsidR="00FE446F" w:rsidRPr="00C96579">
        <w:rPr>
          <w:spacing w:val="0"/>
        </w:rPr>
        <w:t xml:space="preserve">Уполномоченным органом по организации подготовки, утверждения и внесения изменений в местные нормативы является </w:t>
      </w:r>
      <w:bookmarkStart w:id="7" w:name="_GoBack"/>
      <w:bookmarkEnd w:id="7"/>
      <w:r w:rsidR="0078377E" w:rsidRPr="0078377E">
        <w:rPr>
          <w:spacing w:val="0"/>
        </w:rPr>
        <w:t>управление градостроительства, развития жилищно-коммунального комплекса и энергетики</w:t>
      </w:r>
      <w:r w:rsidR="00FE446F" w:rsidRPr="00C96579">
        <w:rPr>
          <w:spacing w:val="0"/>
        </w:rPr>
        <w:t xml:space="preserve"> администрации района (далее – </w:t>
      </w:r>
      <w:r w:rsidR="00061588">
        <w:rPr>
          <w:spacing w:val="0"/>
        </w:rPr>
        <w:t>у</w:t>
      </w:r>
      <w:r w:rsidR="00FE446F" w:rsidRPr="00C96579">
        <w:rPr>
          <w:spacing w:val="0"/>
        </w:rPr>
        <w:t>полномоченный орган).</w:t>
      </w:r>
    </w:p>
    <w:p w:rsidR="00FE446F" w:rsidRPr="00C96579" w:rsidRDefault="00C96579" w:rsidP="00C96579">
      <w:pPr>
        <w:autoSpaceDE w:val="0"/>
        <w:autoSpaceDN w:val="0"/>
        <w:adjustRightInd w:val="0"/>
        <w:ind w:firstLine="709"/>
        <w:jc w:val="both"/>
      </w:pPr>
      <w:r w:rsidRPr="00C96579">
        <w:t xml:space="preserve">1.6. </w:t>
      </w:r>
      <w:r w:rsidR="00FE446F" w:rsidRPr="00C96579">
        <w:t xml:space="preserve">Финансирование мероприятий по подготовке, разработке и утверждению местных нормативов осуществляется за счет средств бюджета Нижневартовского района, возможно участие бюджета </w:t>
      </w:r>
      <w:r w:rsidR="00061588" w:rsidRPr="00C96579">
        <w:t xml:space="preserve">Ханты-Мансийского автономного округа – Югры </w:t>
      </w:r>
      <w:r w:rsidR="00FE446F" w:rsidRPr="00C96579">
        <w:t>на условиях софинансирования.</w:t>
      </w:r>
    </w:p>
    <w:p w:rsidR="00FE446F" w:rsidRPr="00061588" w:rsidRDefault="00FE446F" w:rsidP="00061588">
      <w:pPr>
        <w:pStyle w:val="1"/>
        <w:keepNext w:val="0"/>
        <w:ind w:left="0" w:firstLine="0"/>
        <w:rPr>
          <w:sz w:val="28"/>
          <w:szCs w:val="28"/>
        </w:rPr>
      </w:pPr>
      <w:bookmarkStart w:id="8" w:name="sub_300"/>
      <w:bookmarkEnd w:id="6"/>
    </w:p>
    <w:p w:rsidR="00FE446F" w:rsidRPr="00061588" w:rsidRDefault="00FE446F" w:rsidP="00061588">
      <w:pPr>
        <w:pStyle w:val="1"/>
        <w:ind w:left="0" w:firstLine="0"/>
        <w:rPr>
          <w:sz w:val="28"/>
          <w:szCs w:val="28"/>
        </w:rPr>
      </w:pPr>
      <w:r w:rsidRPr="00061588">
        <w:rPr>
          <w:sz w:val="28"/>
          <w:szCs w:val="28"/>
        </w:rPr>
        <w:t>II. Порядок подготовки местных нормативов</w:t>
      </w:r>
    </w:p>
    <w:p w:rsidR="00FE446F" w:rsidRPr="00061588" w:rsidRDefault="00FE446F" w:rsidP="00061588">
      <w:pPr>
        <w:pStyle w:val="1"/>
        <w:ind w:left="0" w:firstLine="0"/>
        <w:rPr>
          <w:sz w:val="28"/>
          <w:szCs w:val="28"/>
        </w:rPr>
      </w:pPr>
      <w:r w:rsidRPr="00061588">
        <w:rPr>
          <w:sz w:val="28"/>
          <w:szCs w:val="28"/>
        </w:rPr>
        <w:t>градостроительного проектирования</w:t>
      </w:r>
    </w:p>
    <w:bookmarkEnd w:id="8"/>
    <w:p w:rsidR="00FE446F" w:rsidRPr="00061588" w:rsidRDefault="00FE446F" w:rsidP="00061588">
      <w:pPr>
        <w:jc w:val="center"/>
        <w:rPr>
          <w:highlight w:val="yellow"/>
        </w:rPr>
      </w:pPr>
    </w:p>
    <w:p w:rsidR="00FE446F" w:rsidRPr="00C96579" w:rsidRDefault="00C96579" w:rsidP="00061588">
      <w:pPr>
        <w:widowControl w:val="0"/>
        <w:autoSpaceDE w:val="0"/>
        <w:autoSpaceDN w:val="0"/>
        <w:adjustRightInd w:val="0"/>
        <w:ind w:firstLine="709"/>
        <w:jc w:val="both"/>
      </w:pPr>
      <w:bookmarkStart w:id="9" w:name="sub_31"/>
      <w:r w:rsidRPr="00C96579">
        <w:t xml:space="preserve">2.1. </w:t>
      </w:r>
      <w:r w:rsidR="00FE446F" w:rsidRPr="00C96579">
        <w:t>Решение о подготовке местных нормативов (внесение изменений</w:t>
      </w:r>
      <w:r w:rsidR="00061588">
        <w:t xml:space="preserve">           </w:t>
      </w:r>
      <w:r w:rsidR="00FE446F" w:rsidRPr="00C96579">
        <w:t xml:space="preserve"> в них) принимается главой района. </w:t>
      </w:r>
    </w:p>
    <w:p w:rsidR="00FE446F" w:rsidRPr="00C96579" w:rsidRDefault="00C96579" w:rsidP="00061588">
      <w:pPr>
        <w:widowControl w:val="0"/>
        <w:autoSpaceDE w:val="0"/>
        <w:autoSpaceDN w:val="0"/>
        <w:adjustRightInd w:val="0"/>
        <w:ind w:firstLine="709"/>
        <w:jc w:val="both"/>
      </w:pPr>
      <w:r w:rsidRPr="00C96579">
        <w:lastRenderedPageBreak/>
        <w:t xml:space="preserve">2.2. </w:t>
      </w:r>
      <w:r w:rsidR="00FE446F" w:rsidRPr="00C96579">
        <w:t>Подготовка проекта местных нормативов осуществляется в соответствии с требованиями, установленными главой 3.1</w:t>
      </w:r>
      <w:r w:rsidR="00061588">
        <w:t>.</w:t>
      </w:r>
      <w:r w:rsidR="00FE446F" w:rsidRPr="00C96579">
        <w:t xml:space="preserve"> Градостроительного кодекса Российской Федерации, на основании муниципального контракта, заключенного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FE446F" w:rsidRPr="00C96579" w:rsidRDefault="00C96579" w:rsidP="00061588">
      <w:pPr>
        <w:pStyle w:val="afffa"/>
        <w:suppressAutoHyphens w:val="0"/>
        <w:spacing w:line="240" w:lineRule="auto"/>
        <w:ind w:left="0"/>
        <w:rPr>
          <w:spacing w:val="0"/>
        </w:rPr>
      </w:pPr>
      <w:r w:rsidRPr="00C96579">
        <w:rPr>
          <w:spacing w:val="0"/>
        </w:rPr>
        <w:t xml:space="preserve">2.3. </w:t>
      </w:r>
      <w:r w:rsidR="00FE446F" w:rsidRPr="00C96579">
        <w:rPr>
          <w:spacing w:val="0"/>
        </w:rPr>
        <w:t>Уполномоченный орган:</w:t>
      </w:r>
    </w:p>
    <w:p w:rsidR="00FE446F" w:rsidRPr="00C96579" w:rsidRDefault="00FE446F" w:rsidP="00061588">
      <w:pPr>
        <w:pStyle w:val="afffa"/>
        <w:spacing w:line="240" w:lineRule="auto"/>
        <w:ind w:left="0"/>
        <w:rPr>
          <w:spacing w:val="0"/>
        </w:rPr>
      </w:pPr>
      <w:r w:rsidRPr="00C96579">
        <w:rPr>
          <w:spacing w:val="0"/>
        </w:rPr>
        <w:t xml:space="preserve">разрабатывает </w:t>
      </w:r>
      <w:r w:rsidR="00061588">
        <w:rPr>
          <w:spacing w:val="0"/>
        </w:rPr>
        <w:t>т</w:t>
      </w:r>
      <w:r w:rsidRPr="00C96579">
        <w:rPr>
          <w:spacing w:val="0"/>
        </w:rPr>
        <w:t xml:space="preserve">ехническое задание, где отражаются основные требования к содержанию и оформлению проекта местных нормативов, срок </w:t>
      </w:r>
      <w:r w:rsidR="00061588">
        <w:rPr>
          <w:spacing w:val="0"/>
        </w:rPr>
        <w:t xml:space="preserve">                       </w:t>
      </w:r>
      <w:r w:rsidRPr="00C96579">
        <w:rPr>
          <w:spacing w:val="0"/>
        </w:rPr>
        <w:t>их разработки;</w:t>
      </w:r>
    </w:p>
    <w:p w:rsidR="00FE446F" w:rsidRPr="00C96579" w:rsidRDefault="00FE446F" w:rsidP="00061588">
      <w:pPr>
        <w:ind w:firstLine="709"/>
        <w:jc w:val="both"/>
        <w:rPr>
          <w:sz w:val="20"/>
          <w:szCs w:val="20"/>
        </w:rPr>
      </w:pPr>
      <w:r w:rsidRPr="00C96579">
        <w:t>осуществляет проверку проекта местных нормативов</w:t>
      </w:r>
      <w:r w:rsidRPr="00C96579">
        <w:rPr>
          <w:sz w:val="20"/>
          <w:szCs w:val="20"/>
        </w:rPr>
        <w:t xml:space="preserve"> </w:t>
      </w:r>
      <w:r w:rsidRPr="00C96579">
        <w:t xml:space="preserve">на соответствие требованиям правовых актов Российской Федерации, субъекта Российской Федерации, рассмотрение поступивших предложений и замечаний; </w:t>
      </w:r>
    </w:p>
    <w:p w:rsidR="00FE446F" w:rsidRPr="00C96579" w:rsidRDefault="00FE446F" w:rsidP="00061588">
      <w:pPr>
        <w:pStyle w:val="afffa"/>
        <w:spacing w:line="240" w:lineRule="auto"/>
        <w:ind w:left="0"/>
        <w:rPr>
          <w:spacing w:val="0"/>
        </w:rPr>
      </w:pPr>
      <w:r w:rsidRPr="00C96579">
        <w:rPr>
          <w:spacing w:val="0"/>
        </w:rPr>
        <w:t>готовит заключение по проекту.</w:t>
      </w:r>
    </w:p>
    <w:p w:rsidR="00FE446F" w:rsidRPr="00C96579" w:rsidRDefault="00C96579" w:rsidP="00061588">
      <w:pPr>
        <w:pStyle w:val="afffa"/>
        <w:suppressAutoHyphens w:val="0"/>
        <w:spacing w:line="240" w:lineRule="auto"/>
        <w:ind w:left="0"/>
        <w:rPr>
          <w:spacing w:val="0"/>
        </w:rPr>
      </w:pPr>
      <w:r w:rsidRPr="00C96579">
        <w:rPr>
          <w:spacing w:val="0"/>
        </w:rPr>
        <w:t xml:space="preserve">2.4. </w:t>
      </w:r>
      <w:r w:rsidR="00FE446F" w:rsidRPr="00C96579">
        <w:rPr>
          <w:spacing w:val="0"/>
        </w:rPr>
        <w:t xml:space="preserve">Проект местных нормативов подлежит размещению на официальном </w:t>
      </w:r>
      <w:r w:rsidR="00061588">
        <w:rPr>
          <w:spacing w:val="0"/>
        </w:rPr>
        <w:t>веб-</w:t>
      </w:r>
      <w:r w:rsidR="00FE446F" w:rsidRPr="00C96579">
        <w:rPr>
          <w:spacing w:val="0"/>
        </w:rPr>
        <w:t xml:space="preserve">сайте </w:t>
      </w:r>
      <w:r w:rsidR="00061588">
        <w:rPr>
          <w:spacing w:val="0"/>
        </w:rPr>
        <w:t xml:space="preserve">администрации </w:t>
      </w:r>
      <w:r w:rsidR="00FE446F" w:rsidRPr="00C96579">
        <w:rPr>
          <w:spacing w:val="0"/>
        </w:rPr>
        <w:t>района в сети «Интернет» и опубликованию в порядке, установленном для официального опубликования муниципальных правовых актов</w:t>
      </w:r>
      <w:r w:rsidR="00061588">
        <w:rPr>
          <w:spacing w:val="0"/>
        </w:rPr>
        <w:t>,</w:t>
      </w:r>
      <w:r w:rsidR="00FE446F" w:rsidRPr="00C96579">
        <w:rPr>
          <w:spacing w:val="0"/>
        </w:rPr>
        <w:t xml:space="preserve"> не менее чем за два месяца до их утверждения. </w:t>
      </w:r>
      <w:bookmarkEnd w:id="9"/>
    </w:p>
    <w:p w:rsidR="00FE446F" w:rsidRPr="00C96579" w:rsidRDefault="00C96579" w:rsidP="00061588">
      <w:pPr>
        <w:pStyle w:val="afffa"/>
        <w:suppressAutoHyphens w:val="0"/>
        <w:spacing w:line="240" w:lineRule="auto"/>
        <w:ind w:left="0"/>
        <w:rPr>
          <w:spacing w:val="0"/>
        </w:rPr>
      </w:pPr>
      <w:r w:rsidRPr="00C96579">
        <w:rPr>
          <w:spacing w:val="0"/>
        </w:rPr>
        <w:t>2.5. З</w:t>
      </w:r>
      <w:r w:rsidR="00FE446F" w:rsidRPr="00C96579">
        <w:rPr>
          <w:spacing w:val="0"/>
        </w:rPr>
        <w:t xml:space="preserve">аинтересованные юридические и физические лица вправе представить свои предложения и замечания в уполномоченный орган в указанный </w:t>
      </w:r>
      <w:r w:rsidR="00061588">
        <w:rPr>
          <w:spacing w:val="0"/>
        </w:rPr>
        <w:t xml:space="preserve">                 </w:t>
      </w:r>
      <w:r w:rsidR="00FE446F" w:rsidRPr="00C96579">
        <w:rPr>
          <w:spacing w:val="0"/>
        </w:rPr>
        <w:t>в пункте 2.4. срок.</w:t>
      </w:r>
    </w:p>
    <w:p w:rsidR="00FE446F" w:rsidRPr="00C96579" w:rsidRDefault="00C96579" w:rsidP="00061588">
      <w:pPr>
        <w:pStyle w:val="afffa"/>
        <w:suppressAutoHyphens w:val="0"/>
        <w:spacing w:line="240" w:lineRule="auto"/>
        <w:ind w:left="0"/>
        <w:rPr>
          <w:spacing w:val="0"/>
        </w:rPr>
      </w:pPr>
      <w:r w:rsidRPr="00C96579">
        <w:rPr>
          <w:spacing w:val="0"/>
        </w:rPr>
        <w:t xml:space="preserve">2.6. </w:t>
      </w:r>
      <w:r w:rsidR="00FE446F" w:rsidRPr="00C96579">
        <w:rPr>
          <w:spacing w:val="0"/>
        </w:rPr>
        <w:t>В случае несоответствия проекта местных нормативов установленным требованиям, а также при поступлении по проекту предложений и замечаний уполномоченный орган направляет их разработчику на доработку.</w:t>
      </w:r>
    </w:p>
    <w:p w:rsidR="00FE446F" w:rsidRPr="00C96579" w:rsidRDefault="00FE446F" w:rsidP="00061588">
      <w:pPr>
        <w:jc w:val="center"/>
      </w:pPr>
    </w:p>
    <w:p w:rsidR="00FE446F" w:rsidRPr="00C96579" w:rsidRDefault="00FE446F" w:rsidP="00061588">
      <w:pPr>
        <w:pStyle w:val="1"/>
        <w:ind w:left="0" w:firstLine="0"/>
        <w:rPr>
          <w:sz w:val="28"/>
          <w:szCs w:val="28"/>
        </w:rPr>
      </w:pPr>
      <w:bookmarkStart w:id="10" w:name="sub_400"/>
      <w:r w:rsidRPr="00C96579">
        <w:rPr>
          <w:sz w:val="28"/>
          <w:szCs w:val="28"/>
        </w:rPr>
        <w:t>III. Порядок утверждения местных нормативов</w:t>
      </w:r>
    </w:p>
    <w:p w:rsidR="00FE446F" w:rsidRPr="00C96579" w:rsidRDefault="00FE446F" w:rsidP="00061588">
      <w:pPr>
        <w:pStyle w:val="1"/>
        <w:ind w:left="0" w:firstLine="0"/>
        <w:rPr>
          <w:sz w:val="28"/>
          <w:szCs w:val="28"/>
        </w:rPr>
      </w:pPr>
      <w:r w:rsidRPr="00C96579">
        <w:rPr>
          <w:sz w:val="28"/>
          <w:szCs w:val="28"/>
        </w:rPr>
        <w:t>градостроительного проектирования</w:t>
      </w:r>
    </w:p>
    <w:bookmarkEnd w:id="10"/>
    <w:p w:rsidR="00FE446F" w:rsidRPr="00C96579" w:rsidRDefault="00FE446F" w:rsidP="00061588">
      <w:pPr>
        <w:jc w:val="center"/>
        <w:rPr>
          <w:highlight w:val="yellow"/>
        </w:rPr>
      </w:pPr>
    </w:p>
    <w:p w:rsidR="00FE446F" w:rsidRPr="00C96579" w:rsidRDefault="00C96579" w:rsidP="00061588">
      <w:pPr>
        <w:pStyle w:val="afffa"/>
        <w:suppressAutoHyphens w:val="0"/>
        <w:spacing w:line="240" w:lineRule="auto"/>
        <w:ind w:left="0"/>
        <w:rPr>
          <w:spacing w:val="0"/>
        </w:rPr>
      </w:pPr>
      <w:bookmarkStart w:id="11" w:name="sub_41"/>
      <w:r w:rsidRPr="00C96579">
        <w:rPr>
          <w:spacing w:val="0"/>
        </w:rPr>
        <w:t xml:space="preserve">3.1. </w:t>
      </w:r>
      <w:r w:rsidR="00FE446F" w:rsidRPr="00C96579">
        <w:rPr>
          <w:spacing w:val="0"/>
        </w:rPr>
        <w:t>После рассмотрения предложений и устранения замечаний</w:t>
      </w:r>
      <w:r w:rsidR="00FE446F" w:rsidRPr="00C96579">
        <w:rPr>
          <w:spacing w:val="0"/>
          <w:sz w:val="20"/>
          <w:szCs w:val="20"/>
        </w:rPr>
        <w:t xml:space="preserve"> </w:t>
      </w:r>
      <w:r w:rsidR="00061588">
        <w:rPr>
          <w:spacing w:val="0"/>
        </w:rPr>
        <w:t>у</w:t>
      </w:r>
      <w:r w:rsidR="00FE446F" w:rsidRPr="00C96579">
        <w:rPr>
          <w:spacing w:val="0"/>
        </w:rPr>
        <w:t>полномоченный орган направляет проект местных нормативов и заключение к нему главе района, который в течение 10 дней согласовывает проект либо направляет на доработку с указанием даты его повторного пред</w:t>
      </w:r>
      <w:r w:rsidR="0004535A">
        <w:rPr>
          <w:spacing w:val="0"/>
        </w:rPr>
        <w:t>о</w:t>
      </w:r>
      <w:r w:rsidR="00FE446F" w:rsidRPr="00C96579">
        <w:rPr>
          <w:spacing w:val="0"/>
        </w:rPr>
        <w:t xml:space="preserve">ставления. </w:t>
      </w:r>
    </w:p>
    <w:p w:rsidR="00FE446F" w:rsidRPr="00C96579" w:rsidRDefault="00C96579" w:rsidP="00061588">
      <w:pPr>
        <w:autoSpaceDE w:val="0"/>
        <w:autoSpaceDN w:val="0"/>
        <w:adjustRightInd w:val="0"/>
        <w:ind w:firstLine="709"/>
        <w:jc w:val="both"/>
      </w:pPr>
      <w:r w:rsidRPr="00C96579">
        <w:t xml:space="preserve">3.2. </w:t>
      </w:r>
      <w:r w:rsidR="00FE446F" w:rsidRPr="00C96579">
        <w:t>Местные нормативы утверждаются решением Думы.</w:t>
      </w:r>
    </w:p>
    <w:p w:rsidR="00FE446F" w:rsidRPr="00C96579" w:rsidRDefault="00C96579" w:rsidP="00061588">
      <w:pPr>
        <w:autoSpaceDE w:val="0"/>
        <w:autoSpaceDN w:val="0"/>
        <w:adjustRightInd w:val="0"/>
        <w:ind w:firstLine="709"/>
        <w:jc w:val="both"/>
      </w:pPr>
      <w:r w:rsidRPr="00C96579">
        <w:t xml:space="preserve">3.3. </w:t>
      </w:r>
      <w:r w:rsidR="00FE446F" w:rsidRPr="00C96579">
        <w:t>Утвержденные местные нормативы размещаются на официальном сайте органов местного самоуправления района и федеральной государственной информационной системе территориального планирования.</w:t>
      </w:r>
    </w:p>
    <w:p w:rsidR="00FE446F" w:rsidRPr="00C96579" w:rsidRDefault="00FE446F" w:rsidP="00061588">
      <w:pPr>
        <w:pStyle w:val="1"/>
        <w:ind w:left="0" w:firstLine="0"/>
        <w:rPr>
          <w:sz w:val="28"/>
          <w:szCs w:val="28"/>
        </w:rPr>
      </w:pPr>
    </w:p>
    <w:p w:rsidR="00FE446F" w:rsidRPr="00C96579" w:rsidRDefault="00FE446F" w:rsidP="00061588">
      <w:pPr>
        <w:pStyle w:val="1"/>
        <w:ind w:left="0" w:firstLine="0"/>
        <w:rPr>
          <w:sz w:val="28"/>
          <w:szCs w:val="28"/>
        </w:rPr>
      </w:pPr>
      <w:r w:rsidRPr="00C96579">
        <w:rPr>
          <w:sz w:val="28"/>
          <w:szCs w:val="28"/>
        </w:rPr>
        <w:t xml:space="preserve">IV. Внесение изменений в местные нормативы </w:t>
      </w:r>
    </w:p>
    <w:p w:rsidR="00FE446F" w:rsidRPr="00C96579" w:rsidRDefault="00FE446F" w:rsidP="00061588">
      <w:pPr>
        <w:pStyle w:val="1"/>
        <w:ind w:left="0" w:firstLine="0"/>
        <w:rPr>
          <w:sz w:val="28"/>
          <w:szCs w:val="28"/>
        </w:rPr>
      </w:pPr>
      <w:r w:rsidRPr="00C96579">
        <w:rPr>
          <w:sz w:val="28"/>
          <w:szCs w:val="28"/>
        </w:rPr>
        <w:t xml:space="preserve">градостроительного проектирования </w:t>
      </w:r>
    </w:p>
    <w:p w:rsidR="00FE446F" w:rsidRPr="00C96579" w:rsidRDefault="00FE446F" w:rsidP="00061588">
      <w:pPr>
        <w:jc w:val="center"/>
        <w:rPr>
          <w:b/>
          <w:highlight w:val="yellow"/>
        </w:rPr>
      </w:pPr>
    </w:p>
    <w:p w:rsidR="00FE446F" w:rsidRPr="00C96579" w:rsidRDefault="00C96579" w:rsidP="00061588">
      <w:pPr>
        <w:autoSpaceDE w:val="0"/>
        <w:autoSpaceDN w:val="0"/>
        <w:adjustRightInd w:val="0"/>
        <w:ind w:firstLine="709"/>
        <w:jc w:val="both"/>
      </w:pPr>
      <w:r w:rsidRPr="00C96579">
        <w:t xml:space="preserve">4.1. </w:t>
      </w:r>
      <w:r w:rsidR="00FE446F" w:rsidRPr="00C96579">
        <w:t>В случае если после утверждения местных нормативов вступили</w:t>
      </w:r>
      <w:r w:rsidR="00061588">
        <w:t xml:space="preserve">          </w:t>
      </w:r>
      <w:r w:rsidR="00FE446F" w:rsidRPr="00C96579">
        <w:t xml:space="preserve"> в действие федеральные или региональные нормативные правовые акты, иные нормативные документы, изменяющие требования к обеспечению безопасности жизни и здоровья людей, охране окружающей среды, надежности зданий и сооружений и иные требования, влияющие на установление минимальных рас</w:t>
      </w:r>
      <w:r w:rsidR="00FE446F" w:rsidRPr="00C96579">
        <w:lastRenderedPageBreak/>
        <w:t>четных показателей обеспечения благоприятных условий жизнедеятельности человека, в местные нормативы градостроительного проектирования вносятся соответствующие изменения.</w:t>
      </w:r>
    </w:p>
    <w:p w:rsidR="00FE446F" w:rsidRPr="00C96579" w:rsidRDefault="00C96579" w:rsidP="00061588">
      <w:pPr>
        <w:autoSpaceDE w:val="0"/>
        <w:autoSpaceDN w:val="0"/>
        <w:adjustRightInd w:val="0"/>
        <w:ind w:firstLine="709"/>
        <w:jc w:val="both"/>
      </w:pPr>
      <w:r w:rsidRPr="00C96579">
        <w:t xml:space="preserve">4.2. </w:t>
      </w:r>
      <w:r w:rsidR="00FE446F" w:rsidRPr="00C96579">
        <w:t xml:space="preserve">Органы местного самоуправления, заинтересованные физические </w:t>
      </w:r>
      <w:r w:rsidR="00061588">
        <w:t xml:space="preserve">             </w:t>
      </w:r>
      <w:r w:rsidR="00FE446F" w:rsidRPr="00C96579">
        <w:t xml:space="preserve">и юридические лица вправе обратиться к </w:t>
      </w:r>
      <w:r w:rsidR="00061588">
        <w:t>г</w:t>
      </w:r>
      <w:r w:rsidR="00FE446F" w:rsidRPr="00C96579">
        <w:t>лаве района с предложениями о внесении изменений в местные нормативы.</w:t>
      </w:r>
    </w:p>
    <w:p w:rsidR="00FE446F" w:rsidRPr="00C96579" w:rsidRDefault="00C96579" w:rsidP="00061588">
      <w:pPr>
        <w:autoSpaceDE w:val="0"/>
        <w:autoSpaceDN w:val="0"/>
        <w:adjustRightInd w:val="0"/>
        <w:ind w:firstLine="709"/>
        <w:jc w:val="both"/>
      </w:pPr>
      <w:r w:rsidRPr="00C96579">
        <w:t xml:space="preserve">4.3. </w:t>
      </w:r>
      <w:r w:rsidR="00FE446F" w:rsidRPr="00C96579">
        <w:t xml:space="preserve">Изменения в местные нормативы вносятся в порядке, установленном в </w:t>
      </w:r>
      <w:hyperlink w:anchor="sub_300" w:history="1">
        <w:r w:rsidR="00FE446F" w:rsidRPr="00C96579">
          <w:rPr>
            <w:rStyle w:val="affffff7"/>
            <w:b w:val="0"/>
            <w:color w:val="auto"/>
          </w:rPr>
          <w:t>разделах I</w:t>
        </w:r>
      </w:hyperlink>
      <w:r w:rsidR="00FE446F" w:rsidRPr="00C96579">
        <w:rPr>
          <w:lang w:val="en-US"/>
        </w:rPr>
        <w:t>I</w:t>
      </w:r>
      <w:r w:rsidR="00FE446F" w:rsidRPr="00C96579">
        <w:t xml:space="preserve">, </w:t>
      </w:r>
      <w:r w:rsidR="00FE446F" w:rsidRPr="00C96579">
        <w:rPr>
          <w:lang w:val="en-US"/>
        </w:rPr>
        <w:t>III</w:t>
      </w:r>
      <w:r w:rsidR="00FE446F" w:rsidRPr="00C96579">
        <w:t xml:space="preserve"> </w:t>
      </w:r>
      <w:r w:rsidR="00FF284E">
        <w:t>п</w:t>
      </w:r>
      <w:r w:rsidR="00FE446F" w:rsidRPr="00C96579">
        <w:t>оложения.</w:t>
      </w:r>
    </w:p>
    <w:p w:rsidR="00FE446F" w:rsidRPr="00C96579" w:rsidRDefault="00C96579" w:rsidP="00061588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96579">
        <w:t xml:space="preserve">4.4. </w:t>
      </w:r>
      <w:r w:rsidR="00FE446F" w:rsidRPr="00C96579">
        <w:t>Подготовка проекта о внесении изменений в местные нормативы может осуществляться уполномоченным органом самостоятельно.</w:t>
      </w:r>
      <w:bookmarkEnd w:id="11"/>
      <w:r w:rsidR="00FE446F" w:rsidRPr="00C96579">
        <w:t xml:space="preserve"> </w:t>
      </w:r>
    </w:p>
    <w:p w:rsidR="00DB6BAE" w:rsidRPr="00C96579" w:rsidRDefault="00DB6BAE" w:rsidP="00061588">
      <w:pPr>
        <w:pStyle w:val="22"/>
        <w:spacing w:after="0" w:line="240" w:lineRule="auto"/>
        <w:ind w:firstLine="709"/>
        <w:jc w:val="both"/>
      </w:pPr>
    </w:p>
    <w:sectPr w:rsidR="00DB6BAE" w:rsidRPr="00C96579" w:rsidSect="00C9657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567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6579" w:rsidRDefault="00C96579">
      <w:r>
        <w:separator/>
      </w:r>
    </w:p>
  </w:endnote>
  <w:endnote w:type="continuationSeparator" w:id="0">
    <w:p w:rsidR="00C96579" w:rsidRDefault="00C96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_Timer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1904" w:rsidRDefault="005A1904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1904" w:rsidRDefault="005A1904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1904" w:rsidRDefault="005A190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6579" w:rsidRDefault="00C96579">
      <w:r>
        <w:separator/>
      </w:r>
    </w:p>
  </w:footnote>
  <w:footnote w:type="continuationSeparator" w:id="0">
    <w:p w:rsidR="00C96579" w:rsidRDefault="00C965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1904" w:rsidRDefault="005A190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579" w:rsidRDefault="0078377E" w:rsidP="00D401FC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1904" w:rsidRDefault="005A190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/>
        <w:b w:val="0"/>
        <w:color w:val="auto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0" w:firstLine="680"/>
      </w:pPr>
      <w:rPr>
        <w:rFonts w:ascii="Symbol" w:hAnsi="Symbol"/>
        <w:b/>
      </w:rPr>
    </w:lvl>
  </w:abstractNum>
  <w:abstractNum w:abstractNumId="4">
    <w:nsid w:val="00000005"/>
    <w:multiLevelType w:val="singleLevel"/>
    <w:tmpl w:val="00000005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0" w:firstLine="680"/>
      </w:pPr>
      <w:rPr>
        <w:rFonts w:ascii="Symbol" w:hAnsi="Symbol"/>
        <w:b w:val="0"/>
        <w:color w:val="auto"/>
      </w:rPr>
    </w:lvl>
  </w:abstractNum>
  <w:abstractNum w:abstractNumId="5">
    <w:nsid w:val="36A76A9C"/>
    <w:multiLevelType w:val="multilevel"/>
    <w:tmpl w:val="4BC6596E"/>
    <w:lvl w:ilvl="0">
      <w:start w:val="1"/>
      <w:numFmt w:val="decimal"/>
      <w:lvlText w:val="%1"/>
      <w:lvlJc w:val="left"/>
      <w:pPr>
        <w:ind w:left="1125" w:hanging="1125"/>
      </w:pPr>
    </w:lvl>
    <w:lvl w:ilvl="1">
      <w:start w:val="1"/>
      <w:numFmt w:val="decimal"/>
      <w:lvlText w:val="3.%2"/>
      <w:lvlJc w:val="left"/>
      <w:pPr>
        <w:ind w:left="1845" w:hanging="1125"/>
      </w:pPr>
    </w:lvl>
    <w:lvl w:ilvl="2">
      <w:start w:val="1"/>
      <w:numFmt w:val="decimal"/>
      <w:lvlText w:val="%1.%2.%3"/>
      <w:lvlJc w:val="left"/>
      <w:pPr>
        <w:ind w:left="2565" w:hanging="1125"/>
      </w:pPr>
    </w:lvl>
    <w:lvl w:ilvl="3">
      <w:start w:val="1"/>
      <w:numFmt w:val="decimal"/>
      <w:lvlText w:val="%1.%2.%3.%4"/>
      <w:lvlJc w:val="left"/>
      <w:pPr>
        <w:ind w:left="3285" w:hanging="1125"/>
      </w:pPr>
    </w:lvl>
    <w:lvl w:ilvl="4">
      <w:start w:val="1"/>
      <w:numFmt w:val="decimal"/>
      <w:lvlText w:val="%1.%2.%3.%4.%5"/>
      <w:lvlJc w:val="left"/>
      <w:pPr>
        <w:ind w:left="4005" w:hanging="1125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840" w:hanging="180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6">
    <w:nsid w:val="3BCF303F"/>
    <w:multiLevelType w:val="multilevel"/>
    <w:tmpl w:val="5F5CDCD8"/>
    <w:lvl w:ilvl="0">
      <w:start w:val="2"/>
      <w:numFmt w:val="decimal"/>
      <w:lvlText w:val="%1."/>
      <w:lvlJc w:val="left"/>
      <w:pPr>
        <w:ind w:left="432" w:hanging="432"/>
      </w:pPr>
      <w:rPr>
        <w:color w:val="000000"/>
      </w:rPr>
    </w:lvl>
    <w:lvl w:ilvl="1">
      <w:start w:val="3"/>
      <w:numFmt w:val="decimal"/>
      <w:lvlText w:val="%1.%2."/>
      <w:lvlJc w:val="left"/>
      <w:pPr>
        <w:ind w:left="1845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2970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4455" w:hanging="108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5580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7065" w:hanging="144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8550" w:hanging="180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9675" w:hanging="180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11160" w:hanging="2160"/>
      </w:pPr>
      <w:rPr>
        <w:color w:val="000000"/>
      </w:rPr>
    </w:lvl>
  </w:abstractNum>
  <w:abstractNum w:abstractNumId="7">
    <w:nsid w:val="3EA73B46"/>
    <w:multiLevelType w:val="multilevel"/>
    <w:tmpl w:val="744E3488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3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8">
    <w:nsid w:val="424A576F"/>
    <w:multiLevelType w:val="multilevel"/>
    <w:tmpl w:val="601A5B52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lvlText w:val="4.%2."/>
      <w:lvlJc w:val="left"/>
      <w:pPr>
        <w:ind w:left="1620" w:hanging="54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1080"/>
      </w:pPr>
    </w:lvl>
    <w:lvl w:ilvl="4">
      <w:start w:val="1"/>
      <w:numFmt w:val="decimal"/>
      <w:isLgl/>
      <w:lvlText w:val="%1.%2.%3.%4.%5"/>
      <w:lvlJc w:val="left"/>
      <w:pPr>
        <w:ind w:left="2160" w:hanging="1080"/>
      </w:pPr>
    </w:lvl>
    <w:lvl w:ilvl="5">
      <w:start w:val="1"/>
      <w:numFmt w:val="decimal"/>
      <w:isLgl/>
      <w:lvlText w:val="%1.%2.%3.%4.%5.%6"/>
      <w:lvlJc w:val="left"/>
      <w:pPr>
        <w:ind w:left="2520" w:hanging="1440"/>
      </w:pPr>
    </w:lvl>
    <w:lvl w:ilvl="6">
      <w:start w:val="1"/>
      <w:numFmt w:val="decimal"/>
      <w:isLgl/>
      <w:lvlText w:val="%1.%2.%3.%4.%5.%6.%7"/>
      <w:lvlJc w:val="left"/>
      <w:pPr>
        <w:ind w:left="2520" w:hanging="1440"/>
      </w:pPr>
    </w:lvl>
    <w:lvl w:ilvl="7">
      <w:start w:val="1"/>
      <w:numFmt w:val="decimal"/>
      <w:isLgl/>
      <w:lvlText w:val="%1.%2.%3.%4.%5.%6.%7.%8"/>
      <w:lvlJc w:val="left"/>
      <w:pPr>
        <w:ind w:left="2880" w:hanging="1800"/>
      </w:p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</w:lvl>
  </w:abstractNum>
  <w:abstractNum w:abstractNumId="9">
    <w:nsid w:val="4EAE29DE"/>
    <w:multiLevelType w:val="multilevel"/>
    <w:tmpl w:val="AA0628D8"/>
    <w:lvl w:ilvl="0">
      <w:start w:val="3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1845" w:hanging="720"/>
      </w:pPr>
    </w:lvl>
    <w:lvl w:ilvl="2">
      <w:start w:val="1"/>
      <w:numFmt w:val="decimal"/>
      <w:lvlText w:val="%1.%2.%3."/>
      <w:lvlJc w:val="left"/>
      <w:pPr>
        <w:ind w:left="2970" w:hanging="720"/>
      </w:pPr>
    </w:lvl>
    <w:lvl w:ilvl="3">
      <w:start w:val="1"/>
      <w:numFmt w:val="decimal"/>
      <w:lvlText w:val="%1.%2.%3.%4."/>
      <w:lvlJc w:val="left"/>
      <w:pPr>
        <w:ind w:left="4455" w:hanging="1080"/>
      </w:pPr>
    </w:lvl>
    <w:lvl w:ilvl="4">
      <w:start w:val="1"/>
      <w:numFmt w:val="decimal"/>
      <w:lvlText w:val="%1.%2.%3.%4.%5."/>
      <w:lvlJc w:val="left"/>
      <w:pPr>
        <w:ind w:left="5580" w:hanging="1080"/>
      </w:pPr>
    </w:lvl>
    <w:lvl w:ilvl="5">
      <w:start w:val="1"/>
      <w:numFmt w:val="decimal"/>
      <w:lvlText w:val="%1.%2.%3.%4.%5.%6."/>
      <w:lvlJc w:val="left"/>
      <w:pPr>
        <w:ind w:left="7065" w:hanging="1440"/>
      </w:pPr>
    </w:lvl>
    <w:lvl w:ilvl="6">
      <w:start w:val="1"/>
      <w:numFmt w:val="decimal"/>
      <w:lvlText w:val="%1.%2.%3.%4.%5.%6.%7."/>
      <w:lvlJc w:val="left"/>
      <w:pPr>
        <w:ind w:left="8550" w:hanging="1800"/>
      </w:pPr>
    </w:lvl>
    <w:lvl w:ilvl="7">
      <w:start w:val="1"/>
      <w:numFmt w:val="decimal"/>
      <w:lvlText w:val="%1.%2.%3.%4.%5.%6.%7.%8."/>
      <w:lvlJc w:val="left"/>
      <w:pPr>
        <w:ind w:left="9675" w:hanging="1800"/>
      </w:pPr>
    </w:lvl>
    <w:lvl w:ilvl="8">
      <w:start w:val="1"/>
      <w:numFmt w:val="decimal"/>
      <w:lvlText w:val="%1.%2.%3.%4.%5.%6.%7.%8.%9."/>
      <w:lvlJc w:val="left"/>
      <w:pPr>
        <w:ind w:left="11160" w:hanging="2160"/>
      </w:pPr>
    </w:lvl>
  </w:abstractNum>
  <w:abstractNum w:abstractNumId="10">
    <w:nsid w:val="53F75F30"/>
    <w:multiLevelType w:val="multilevel"/>
    <w:tmpl w:val="1BF84FFE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1">
    <w:nsid w:val="63A73AD6"/>
    <w:multiLevelType w:val="multilevel"/>
    <w:tmpl w:val="9DC408B4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713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1" w:dllVersion="512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40"/>
  <w:displayHorizontalDrawingGridEvery w:val="2"/>
  <w:noPunctuationKerning/>
  <w:characterSpacingControl w:val="doNotCompress"/>
  <w:hdrShapeDefaults>
    <o:shapedefaults v:ext="edit" spidmax="379905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BossProviderVariable" w:val="25_01_2006!932d4152-1230-442b-b84c-63d364a3caf1"/>
  </w:docVars>
  <w:rsids>
    <w:rsidRoot w:val="00F425C0"/>
    <w:rsid w:val="00000206"/>
    <w:rsid w:val="00004D74"/>
    <w:rsid w:val="00006D9C"/>
    <w:rsid w:val="0001052C"/>
    <w:rsid w:val="00012296"/>
    <w:rsid w:val="000128EC"/>
    <w:rsid w:val="000148F3"/>
    <w:rsid w:val="000153A4"/>
    <w:rsid w:val="00015FB2"/>
    <w:rsid w:val="000165BC"/>
    <w:rsid w:val="00021669"/>
    <w:rsid w:val="00021A5A"/>
    <w:rsid w:val="0002396D"/>
    <w:rsid w:val="00023F47"/>
    <w:rsid w:val="000271BA"/>
    <w:rsid w:val="00030B02"/>
    <w:rsid w:val="00031794"/>
    <w:rsid w:val="00033DC0"/>
    <w:rsid w:val="00036F86"/>
    <w:rsid w:val="00041F76"/>
    <w:rsid w:val="0004318A"/>
    <w:rsid w:val="000433F1"/>
    <w:rsid w:val="000447A2"/>
    <w:rsid w:val="0004535A"/>
    <w:rsid w:val="00045C90"/>
    <w:rsid w:val="000465B8"/>
    <w:rsid w:val="00046AF7"/>
    <w:rsid w:val="00057117"/>
    <w:rsid w:val="00060F5D"/>
    <w:rsid w:val="00061588"/>
    <w:rsid w:val="000617E3"/>
    <w:rsid w:val="00062485"/>
    <w:rsid w:val="0006267E"/>
    <w:rsid w:val="0006352D"/>
    <w:rsid w:val="00063A55"/>
    <w:rsid w:val="000640E4"/>
    <w:rsid w:val="00064398"/>
    <w:rsid w:val="000668DE"/>
    <w:rsid w:val="00067C48"/>
    <w:rsid w:val="00071478"/>
    <w:rsid w:val="00073A66"/>
    <w:rsid w:val="000778D6"/>
    <w:rsid w:val="00082889"/>
    <w:rsid w:val="000830CF"/>
    <w:rsid w:val="00084124"/>
    <w:rsid w:val="00084C0C"/>
    <w:rsid w:val="00087833"/>
    <w:rsid w:val="00087F93"/>
    <w:rsid w:val="00090DB9"/>
    <w:rsid w:val="00092DEF"/>
    <w:rsid w:val="00093A65"/>
    <w:rsid w:val="00094E9C"/>
    <w:rsid w:val="00095548"/>
    <w:rsid w:val="000A0BB5"/>
    <w:rsid w:val="000A2716"/>
    <w:rsid w:val="000A723E"/>
    <w:rsid w:val="000B012D"/>
    <w:rsid w:val="000B049C"/>
    <w:rsid w:val="000B38FF"/>
    <w:rsid w:val="000B7681"/>
    <w:rsid w:val="000C049C"/>
    <w:rsid w:val="000C171F"/>
    <w:rsid w:val="000C1E14"/>
    <w:rsid w:val="000C4561"/>
    <w:rsid w:val="000C5273"/>
    <w:rsid w:val="000C5A99"/>
    <w:rsid w:val="000C6036"/>
    <w:rsid w:val="000C78C6"/>
    <w:rsid w:val="000D109B"/>
    <w:rsid w:val="000D219C"/>
    <w:rsid w:val="000D2A33"/>
    <w:rsid w:val="000D3FB6"/>
    <w:rsid w:val="000E0341"/>
    <w:rsid w:val="000E063E"/>
    <w:rsid w:val="000E3C86"/>
    <w:rsid w:val="000E6746"/>
    <w:rsid w:val="000E6C83"/>
    <w:rsid w:val="000F07DB"/>
    <w:rsid w:val="000F3259"/>
    <w:rsid w:val="001002E1"/>
    <w:rsid w:val="00101E06"/>
    <w:rsid w:val="0010246A"/>
    <w:rsid w:val="00102DDA"/>
    <w:rsid w:val="00103954"/>
    <w:rsid w:val="0010707C"/>
    <w:rsid w:val="0011220D"/>
    <w:rsid w:val="00117910"/>
    <w:rsid w:val="00117E19"/>
    <w:rsid w:val="00121142"/>
    <w:rsid w:val="00125422"/>
    <w:rsid w:val="00133F44"/>
    <w:rsid w:val="001359AA"/>
    <w:rsid w:val="00142A70"/>
    <w:rsid w:val="00143EEF"/>
    <w:rsid w:val="0014488B"/>
    <w:rsid w:val="001448CA"/>
    <w:rsid w:val="00144C10"/>
    <w:rsid w:val="001502E1"/>
    <w:rsid w:val="00153090"/>
    <w:rsid w:val="00155385"/>
    <w:rsid w:val="00157C57"/>
    <w:rsid w:val="00160938"/>
    <w:rsid w:val="00161842"/>
    <w:rsid w:val="00161947"/>
    <w:rsid w:val="00161AD0"/>
    <w:rsid w:val="00162CAF"/>
    <w:rsid w:val="001638C0"/>
    <w:rsid w:val="00164CEE"/>
    <w:rsid w:val="00164E66"/>
    <w:rsid w:val="001671DB"/>
    <w:rsid w:val="00167607"/>
    <w:rsid w:val="00167A9E"/>
    <w:rsid w:val="00173548"/>
    <w:rsid w:val="001741CD"/>
    <w:rsid w:val="00181D68"/>
    <w:rsid w:val="00190D7F"/>
    <w:rsid w:val="00192586"/>
    <w:rsid w:val="00193238"/>
    <w:rsid w:val="0019333A"/>
    <w:rsid w:val="00193550"/>
    <w:rsid w:val="001A0137"/>
    <w:rsid w:val="001A074B"/>
    <w:rsid w:val="001A130D"/>
    <w:rsid w:val="001A2FFB"/>
    <w:rsid w:val="001A4197"/>
    <w:rsid w:val="001A5F93"/>
    <w:rsid w:val="001B0CF8"/>
    <w:rsid w:val="001B51A5"/>
    <w:rsid w:val="001B6F53"/>
    <w:rsid w:val="001C0365"/>
    <w:rsid w:val="001C0798"/>
    <w:rsid w:val="001C14C3"/>
    <w:rsid w:val="001C17D8"/>
    <w:rsid w:val="001C203B"/>
    <w:rsid w:val="001C282D"/>
    <w:rsid w:val="001C5206"/>
    <w:rsid w:val="001C57F0"/>
    <w:rsid w:val="001C6C0F"/>
    <w:rsid w:val="001C769E"/>
    <w:rsid w:val="001C7A23"/>
    <w:rsid w:val="001C7AE8"/>
    <w:rsid w:val="001D20A5"/>
    <w:rsid w:val="001D2112"/>
    <w:rsid w:val="001D3338"/>
    <w:rsid w:val="001E0D6A"/>
    <w:rsid w:val="001E1EED"/>
    <w:rsid w:val="001E56C1"/>
    <w:rsid w:val="001E6683"/>
    <w:rsid w:val="001E6F73"/>
    <w:rsid w:val="001E7A57"/>
    <w:rsid w:val="001F57F1"/>
    <w:rsid w:val="002006CC"/>
    <w:rsid w:val="00202C09"/>
    <w:rsid w:val="002049E2"/>
    <w:rsid w:val="0020543B"/>
    <w:rsid w:val="00206E05"/>
    <w:rsid w:val="00207E58"/>
    <w:rsid w:val="0021455F"/>
    <w:rsid w:val="00215140"/>
    <w:rsid w:val="0022221D"/>
    <w:rsid w:val="00224837"/>
    <w:rsid w:val="00227D5E"/>
    <w:rsid w:val="00232C36"/>
    <w:rsid w:val="00233C54"/>
    <w:rsid w:val="002349B6"/>
    <w:rsid w:val="00237D49"/>
    <w:rsid w:val="00240230"/>
    <w:rsid w:val="00241888"/>
    <w:rsid w:val="00242890"/>
    <w:rsid w:val="00245C4F"/>
    <w:rsid w:val="00247EF7"/>
    <w:rsid w:val="00254921"/>
    <w:rsid w:val="00254D96"/>
    <w:rsid w:val="002563D5"/>
    <w:rsid w:val="00261AB6"/>
    <w:rsid w:val="0026216F"/>
    <w:rsid w:val="002626AD"/>
    <w:rsid w:val="002632F1"/>
    <w:rsid w:val="002637C0"/>
    <w:rsid w:val="00263ED4"/>
    <w:rsid w:val="00264AF0"/>
    <w:rsid w:val="002657EC"/>
    <w:rsid w:val="00270466"/>
    <w:rsid w:val="00271459"/>
    <w:rsid w:val="002738FE"/>
    <w:rsid w:val="00282355"/>
    <w:rsid w:val="002834EC"/>
    <w:rsid w:val="002954C9"/>
    <w:rsid w:val="002A2381"/>
    <w:rsid w:val="002A264B"/>
    <w:rsid w:val="002A51A2"/>
    <w:rsid w:val="002A6D69"/>
    <w:rsid w:val="002A7193"/>
    <w:rsid w:val="002B3AA0"/>
    <w:rsid w:val="002B59BF"/>
    <w:rsid w:val="002C0F4C"/>
    <w:rsid w:val="002C147A"/>
    <w:rsid w:val="002C4FD0"/>
    <w:rsid w:val="002C598B"/>
    <w:rsid w:val="002C6E40"/>
    <w:rsid w:val="002C7C18"/>
    <w:rsid w:val="002D37C2"/>
    <w:rsid w:val="002D4FAC"/>
    <w:rsid w:val="002D6893"/>
    <w:rsid w:val="002D79A9"/>
    <w:rsid w:val="002D7B6B"/>
    <w:rsid w:val="002D7E33"/>
    <w:rsid w:val="002E23F7"/>
    <w:rsid w:val="002E2EFC"/>
    <w:rsid w:val="002E4597"/>
    <w:rsid w:val="002E5D98"/>
    <w:rsid w:val="002E6C54"/>
    <w:rsid w:val="002E6FDD"/>
    <w:rsid w:val="002F09B5"/>
    <w:rsid w:val="002F0B5D"/>
    <w:rsid w:val="002F30D9"/>
    <w:rsid w:val="002F3CFF"/>
    <w:rsid w:val="002F46CF"/>
    <w:rsid w:val="002F6A75"/>
    <w:rsid w:val="002F77DA"/>
    <w:rsid w:val="002F7DB7"/>
    <w:rsid w:val="003017C9"/>
    <w:rsid w:val="0030479F"/>
    <w:rsid w:val="00306835"/>
    <w:rsid w:val="00306C6D"/>
    <w:rsid w:val="00307D0B"/>
    <w:rsid w:val="00311283"/>
    <w:rsid w:val="00312BCD"/>
    <w:rsid w:val="0031451E"/>
    <w:rsid w:val="0031459C"/>
    <w:rsid w:val="00317A5D"/>
    <w:rsid w:val="003218C9"/>
    <w:rsid w:val="003236ED"/>
    <w:rsid w:val="00323D07"/>
    <w:rsid w:val="00323EF4"/>
    <w:rsid w:val="0032485B"/>
    <w:rsid w:val="00327666"/>
    <w:rsid w:val="003302AD"/>
    <w:rsid w:val="003321C0"/>
    <w:rsid w:val="003344B7"/>
    <w:rsid w:val="00341A0B"/>
    <w:rsid w:val="003434A1"/>
    <w:rsid w:val="003442EE"/>
    <w:rsid w:val="00344CB0"/>
    <w:rsid w:val="00345330"/>
    <w:rsid w:val="00345A18"/>
    <w:rsid w:val="00346443"/>
    <w:rsid w:val="003474AD"/>
    <w:rsid w:val="00347713"/>
    <w:rsid w:val="0035080F"/>
    <w:rsid w:val="00351E98"/>
    <w:rsid w:val="00352C02"/>
    <w:rsid w:val="0035657A"/>
    <w:rsid w:val="003570AB"/>
    <w:rsid w:val="00360652"/>
    <w:rsid w:val="00360CF1"/>
    <w:rsid w:val="00361B8A"/>
    <w:rsid w:val="003627BF"/>
    <w:rsid w:val="003629D5"/>
    <w:rsid w:val="00364A98"/>
    <w:rsid w:val="00367213"/>
    <w:rsid w:val="00370546"/>
    <w:rsid w:val="00371EE1"/>
    <w:rsid w:val="00372BB9"/>
    <w:rsid w:val="00373322"/>
    <w:rsid w:val="00375F8F"/>
    <w:rsid w:val="0038106A"/>
    <w:rsid w:val="00381CED"/>
    <w:rsid w:val="00387AD5"/>
    <w:rsid w:val="00391DD1"/>
    <w:rsid w:val="00391F1D"/>
    <w:rsid w:val="00393566"/>
    <w:rsid w:val="0039439F"/>
    <w:rsid w:val="00395552"/>
    <w:rsid w:val="00396906"/>
    <w:rsid w:val="00397B91"/>
    <w:rsid w:val="003A2430"/>
    <w:rsid w:val="003A3173"/>
    <w:rsid w:val="003A56DF"/>
    <w:rsid w:val="003A7090"/>
    <w:rsid w:val="003A70EF"/>
    <w:rsid w:val="003B04AA"/>
    <w:rsid w:val="003B1C8D"/>
    <w:rsid w:val="003B33F8"/>
    <w:rsid w:val="003B398F"/>
    <w:rsid w:val="003B45E1"/>
    <w:rsid w:val="003B6815"/>
    <w:rsid w:val="003B68BC"/>
    <w:rsid w:val="003B6AB2"/>
    <w:rsid w:val="003B732A"/>
    <w:rsid w:val="003C0EEF"/>
    <w:rsid w:val="003C618E"/>
    <w:rsid w:val="003D31CA"/>
    <w:rsid w:val="003D58AF"/>
    <w:rsid w:val="003E2FE4"/>
    <w:rsid w:val="003E78E1"/>
    <w:rsid w:val="003F1567"/>
    <w:rsid w:val="003F206F"/>
    <w:rsid w:val="003F25E9"/>
    <w:rsid w:val="003F271D"/>
    <w:rsid w:val="003F6E1F"/>
    <w:rsid w:val="003F7552"/>
    <w:rsid w:val="00400423"/>
    <w:rsid w:val="00402FAB"/>
    <w:rsid w:val="00407DB1"/>
    <w:rsid w:val="00411587"/>
    <w:rsid w:val="0041649D"/>
    <w:rsid w:val="00416DA7"/>
    <w:rsid w:val="00417351"/>
    <w:rsid w:val="00420527"/>
    <w:rsid w:val="0042155D"/>
    <w:rsid w:val="004228E7"/>
    <w:rsid w:val="00427AE7"/>
    <w:rsid w:val="004331AA"/>
    <w:rsid w:val="004341C4"/>
    <w:rsid w:val="00434373"/>
    <w:rsid w:val="00436773"/>
    <w:rsid w:val="00436F7F"/>
    <w:rsid w:val="0044068E"/>
    <w:rsid w:val="00444A6E"/>
    <w:rsid w:val="00445046"/>
    <w:rsid w:val="004527EC"/>
    <w:rsid w:val="00453459"/>
    <w:rsid w:val="0045649C"/>
    <w:rsid w:val="004574BE"/>
    <w:rsid w:val="00463A57"/>
    <w:rsid w:val="004702B8"/>
    <w:rsid w:val="00471C09"/>
    <w:rsid w:val="00477A6B"/>
    <w:rsid w:val="00482414"/>
    <w:rsid w:val="00482485"/>
    <w:rsid w:val="00482AF2"/>
    <w:rsid w:val="004830DE"/>
    <w:rsid w:val="00483357"/>
    <w:rsid w:val="004845F6"/>
    <w:rsid w:val="004850C3"/>
    <w:rsid w:val="004858B2"/>
    <w:rsid w:val="004908D7"/>
    <w:rsid w:val="0049352B"/>
    <w:rsid w:val="00493787"/>
    <w:rsid w:val="004945EE"/>
    <w:rsid w:val="00494924"/>
    <w:rsid w:val="004969CF"/>
    <w:rsid w:val="004A018E"/>
    <w:rsid w:val="004A0EB6"/>
    <w:rsid w:val="004A35A8"/>
    <w:rsid w:val="004A3C56"/>
    <w:rsid w:val="004A3C75"/>
    <w:rsid w:val="004A4342"/>
    <w:rsid w:val="004B0797"/>
    <w:rsid w:val="004B64F4"/>
    <w:rsid w:val="004B676E"/>
    <w:rsid w:val="004B6EA1"/>
    <w:rsid w:val="004C04FE"/>
    <w:rsid w:val="004C1FD7"/>
    <w:rsid w:val="004C24DF"/>
    <w:rsid w:val="004C4852"/>
    <w:rsid w:val="004C562F"/>
    <w:rsid w:val="004C6160"/>
    <w:rsid w:val="004C6881"/>
    <w:rsid w:val="004C6D8F"/>
    <w:rsid w:val="004D0A7B"/>
    <w:rsid w:val="004D0D3F"/>
    <w:rsid w:val="004D0ED5"/>
    <w:rsid w:val="004D26C8"/>
    <w:rsid w:val="004D44AE"/>
    <w:rsid w:val="004D4587"/>
    <w:rsid w:val="004D7118"/>
    <w:rsid w:val="004E09FC"/>
    <w:rsid w:val="004E10CB"/>
    <w:rsid w:val="004E2031"/>
    <w:rsid w:val="004E25D4"/>
    <w:rsid w:val="004E2685"/>
    <w:rsid w:val="004E4E76"/>
    <w:rsid w:val="004E7835"/>
    <w:rsid w:val="004F11A1"/>
    <w:rsid w:val="004F18A3"/>
    <w:rsid w:val="004F3261"/>
    <w:rsid w:val="004F603E"/>
    <w:rsid w:val="00505294"/>
    <w:rsid w:val="00505DC5"/>
    <w:rsid w:val="00505FFA"/>
    <w:rsid w:val="00506547"/>
    <w:rsid w:val="005109E4"/>
    <w:rsid w:val="00512160"/>
    <w:rsid w:val="005124B2"/>
    <w:rsid w:val="00514B32"/>
    <w:rsid w:val="00515343"/>
    <w:rsid w:val="00517022"/>
    <w:rsid w:val="00517956"/>
    <w:rsid w:val="0052041A"/>
    <w:rsid w:val="00520A7F"/>
    <w:rsid w:val="00523E2E"/>
    <w:rsid w:val="00525F8B"/>
    <w:rsid w:val="00526DEA"/>
    <w:rsid w:val="00527640"/>
    <w:rsid w:val="00527CF4"/>
    <w:rsid w:val="00530B64"/>
    <w:rsid w:val="0053265B"/>
    <w:rsid w:val="005337E5"/>
    <w:rsid w:val="0053585F"/>
    <w:rsid w:val="00541C89"/>
    <w:rsid w:val="00542309"/>
    <w:rsid w:val="00544BDE"/>
    <w:rsid w:val="005455B1"/>
    <w:rsid w:val="005504B1"/>
    <w:rsid w:val="005522F7"/>
    <w:rsid w:val="005565AA"/>
    <w:rsid w:val="00556C2A"/>
    <w:rsid w:val="00557039"/>
    <w:rsid w:val="0055747B"/>
    <w:rsid w:val="00560ED7"/>
    <w:rsid w:val="0056111E"/>
    <w:rsid w:val="00562798"/>
    <w:rsid w:val="00563E9F"/>
    <w:rsid w:val="0057411D"/>
    <w:rsid w:val="00575C02"/>
    <w:rsid w:val="00577E6F"/>
    <w:rsid w:val="00583584"/>
    <w:rsid w:val="00584906"/>
    <w:rsid w:val="00585DB8"/>
    <w:rsid w:val="005869E2"/>
    <w:rsid w:val="00587AE8"/>
    <w:rsid w:val="0059101C"/>
    <w:rsid w:val="00593398"/>
    <w:rsid w:val="005948D2"/>
    <w:rsid w:val="005A1904"/>
    <w:rsid w:val="005A4F56"/>
    <w:rsid w:val="005A6E81"/>
    <w:rsid w:val="005A6EF7"/>
    <w:rsid w:val="005A7075"/>
    <w:rsid w:val="005A77C5"/>
    <w:rsid w:val="005B2AC8"/>
    <w:rsid w:val="005B3237"/>
    <w:rsid w:val="005B36DB"/>
    <w:rsid w:val="005B5532"/>
    <w:rsid w:val="005C2152"/>
    <w:rsid w:val="005C34BC"/>
    <w:rsid w:val="005C40B7"/>
    <w:rsid w:val="005C7ADD"/>
    <w:rsid w:val="005D0B71"/>
    <w:rsid w:val="005D44A4"/>
    <w:rsid w:val="005D55E6"/>
    <w:rsid w:val="005D601A"/>
    <w:rsid w:val="005D7659"/>
    <w:rsid w:val="005E1675"/>
    <w:rsid w:val="005E2FF8"/>
    <w:rsid w:val="005E34D9"/>
    <w:rsid w:val="005E796E"/>
    <w:rsid w:val="005F00C1"/>
    <w:rsid w:val="005F0A35"/>
    <w:rsid w:val="005F183E"/>
    <w:rsid w:val="005F2122"/>
    <w:rsid w:val="005F447B"/>
    <w:rsid w:val="005F4916"/>
    <w:rsid w:val="006053BD"/>
    <w:rsid w:val="006053D4"/>
    <w:rsid w:val="00605F26"/>
    <w:rsid w:val="00605F3A"/>
    <w:rsid w:val="00607CD5"/>
    <w:rsid w:val="006136B2"/>
    <w:rsid w:val="0062029D"/>
    <w:rsid w:val="0062178F"/>
    <w:rsid w:val="00622AB0"/>
    <w:rsid w:val="00623C38"/>
    <w:rsid w:val="006241D5"/>
    <w:rsid w:val="00625CA7"/>
    <w:rsid w:val="00627AAC"/>
    <w:rsid w:val="00633181"/>
    <w:rsid w:val="00640DF0"/>
    <w:rsid w:val="00641132"/>
    <w:rsid w:val="00641392"/>
    <w:rsid w:val="0064199D"/>
    <w:rsid w:val="00644E14"/>
    <w:rsid w:val="0064664F"/>
    <w:rsid w:val="006468C2"/>
    <w:rsid w:val="00646C73"/>
    <w:rsid w:val="006507EE"/>
    <w:rsid w:val="00650C54"/>
    <w:rsid w:val="00652032"/>
    <w:rsid w:val="0065305B"/>
    <w:rsid w:val="00653A52"/>
    <w:rsid w:val="00660380"/>
    <w:rsid w:val="006615A0"/>
    <w:rsid w:val="00662119"/>
    <w:rsid w:val="0066380A"/>
    <w:rsid w:val="00671428"/>
    <w:rsid w:val="00672D4D"/>
    <w:rsid w:val="006734D7"/>
    <w:rsid w:val="0067542F"/>
    <w:rsid w:val="0067645C"/>
    <w:rsid w:val="00676B9E"/>
    <w:rsid w:val="00676DDC"/>
    <w:rsid w:val="006809FA"/>
    <w:rsid w:val="00681FE6"/>
    <w:rsid w:val="006828E8"/>
    <w:rsid w:val="00682FE5"/>
    <w:rsid w:val="0068441D"/>
    <w:rsid w:val="00690274"/>
    <w:rsid w:val="006936A2"/>
    <w:rsid w:val="00693DE3"/>
    <w:rsid w:val="00697591"/>
    <w:rsid w:val="006A3C6E"/>
    <w:rsid w:val="006A414C"/>
    <w:rsid w:val="006B00EB"/>
    <w:rsid w:val="006B0158"/>
    <w:rsid w:val="006B1624"/>
    <w:rsid w:val="006B2298"/>
    <w:rsid w:val="006B3B15"/>
    <w:rsid w:val="006B4299"/>
    <w:rsid w:val="006B6D82"/>
    <w:rsid w:val="006C08A3"/>
    <w:rsid w:val="006C1EAF"/>
    <w:rsid w:val="006C2040"/>
    <w:rsid w:val="006C2242"/>
    <w:rsid w:val="006C2B35"/>
    <w:rsid w:val="006C399E"/>
    <w:rsid w:val="006C5511"/>
    <w:rsid w:val="006D0637"/>
    <w:rsid w:val="006E1B1F"/>
    <w:rsid w:val="006E2F27"/>
    <w:rsid w:val="006E4FEC"/>
    <w:rsid w:val="006E78BE"/>
    <w:rsid w:val="006F0830"/>
    <w:rsid w:val="006F0858"/>
    <w:rsid w:val="006F20FF"/>
    <w:rsid w:val="006F249D"/>
    <w:rsid w:val="006F3985"/>
    <w:rsid w:val="006F3B6B"/>
    <w:rsid w:val="006F4A4A"/>
    <w:rsid w:val="006F6CC9"/>
    <w:rsid w:val="006F7C16"/>
    <w:rsid w:val="006F7E0B"/>
    <w:rsid w:val="0070292E"/>
    <w:rsid w:val="00702F69"/>
    <w:rsid w:val="00702FA4"/>
    <w:rsid w:val="007046D0"/>
    <w:rsid w:val="007063BA"/>
    <w:rsid w:val="007071B3"/>
    <w:rsid w:val="00712FE7"/>
    <w:rsid w:val="0071392A"/>
    <w:rsid w:val="00717CC0"/>
    <w:rsid w:val="00721326"/>
    <w:rsid w:val="007231A4"/>
    <w:rsid w:val="007239A3"/>
    <w:rsid w:val="007240BE"/>
    <w:rsid w:val="007256B2"/>
    <w:rsid w:val="007261D6"/>
    <w:rsid w:val="00726354"/>
    <w:rsid w:val="00733BC2"/>
    <w:rsid w:val="007344BF"/>
    <w:rsid w:val="0073620C"/>
    <w:rsid w:val="00737C60"/>
    <w:rsid w:val="00737D85"/>
    <w:rsid w:val="00741EA5"/>
    <w:rsid w:val="007507F8"/>
    <w:rsid w:val="007516EF"/>
    <w:rsid w:val="00752EB7"/>
    <w:rsid w:val="00754261"/>
    <w:rsid w:val="007602EC"/>
    <w:rsid w:val="0076614E"/>
    <w:rsid w:val="00767A3B"/>
    <w:rsid w:val="00771397"/>
    <w:rsid w:val="00772A3E"/>
    <w:rsid w:val="00780B03"/>
    <w:rsid w:val="007821FA"/>
    <w:rsid w:val="0078377E"/>
    <w:rsid w:val="00787438"/>
    <w:rsid w:val="00787988"/>
    <w:rsid w:val="00791F1E"/>
    <w:rsid w:val="0079273F"/>
    <w:rsid w:val="00792AC7"/>
    <w:rsid w:val="00795DFB"/>
    <w:rsid w:val="00797720"/>
    <w:rsid w:val="007A03F2"/>
    <w:rsid w:val="007A1EA5"/>
    <w:rsid w:val="007A4440"/>
    <w:rsid w:val="007A6052"/>
    <w:rsid w:val="007A67E6"/>
    <w:rsid w:val="007B179A"/>
    <w:rsid w:val="007B2F2D"/>
    <w:rsid w:val="007B4BC7"/>
    <w:rsid w:val="007B785C"/>
    <w:rsid w:val="007C3A9B"/>
    <w:rsid w:val="007C4EDF"/>
    <w:rsid w:val="007C6C55"/>
    <w:rsid w:val="007C7065"/>
    <w:rsid w:val="007C78A2"/>
    <w:rsid w:val="007D1585"/>
    <w:rsid w:val="007D1AAF"/>
    <w:rsid w:val="007D1C24"/>
    <w:rsid w:val="007D28E8"/>
    <w:rsid w:val="007D31DE"/>
    <w:rsid w:val="007D4BCE"/>
    <w:rsid w:val="007D4D49"/>
    <w:rsid w:val="007D7475"/>
    <w:rsid w:val="007D7B6F"/>
    <w:rsid w:val="007E102E"/>
    <w:rsid w:val="007E227F"/>
    <w:rsid w:val="007E2B97"/>
    <w:rsid w:val="007E366B"/>
    <w:rsid w:val="007E4F0E"/>
    <w:rsid w:val="007E634E"/>
    <w:rsid w:val="007E6C48"/>
    <w:rsid w:val="007E7BF5"/>
    <w:rsid w:val="007F313A"/>
    <w:rsid w:val="007F6DF0"/>
    <w:rsid w:val="007F6F3C"/>
    <w:rsid w:val="008003A7"/>
    <w:rsid w:val="00802567"/>
    <w:rsid w:val="00804320"/>
    <w:rsid w:val="00806DB6"/>
    <w:rsid w:val="00806E8D"/>
    <w:rsid w:val="00807B4B"/>
    <w:rsid w:val="008104DB"/>
    <w:rsid w:val="00814523"/>
    <w:rsid w:val="008179DE"/>
    <w:rsid w:val="00820702"/>
    <w:rsid w:val="008210A8"/>
    <w:rsid w:val="00821101"/>
    <w:rsid w:val="00823BE0"/>
    <w:rsid w:val="008265B7"/>
    <w:rsid w:val="008266F0"/>
    <w:rsid w:val="00826813"/>
    <w:rsid w:val="00827ECD"/>
    <w:rsid w:val="00831AE9"/>
    <w:rsid w:val="00833B31"/>
    <w:rsid w:val="008351FF"/>
    <w:rsid w:val="0084025E"/>
    <w:rsid w:val="00841375"/>
    <w:rsid w:val="008418DC"/>
    <w:rsid w:val="00842861"/>
    <w:rsid w:val="00842EC6"/>
    <w:rsid w:val="00843710"/>
    <w:rsid w:val="00846594"/>
    <w:rsid w:val="00850A14"/>
    <w:rsid w:val="008515C7"/>
    <w:rsid w:val="008528DE"/>
    <w:rsid w:val="008538C1"/>
    <w:rsid w:val="00854A9B"/>
    <w:rsid w:val="00854D10"/>
    <w:rsid w:val="0085654A"/>
    <w:rsid w:val="00856A60"/>
    <w:rsid w:val="0085742D"/>
    <w:rsid w:val="008616CA"/>
    <w:rsid w:val="008643E1"/>
    <w:rsid w:val="008671A1"/>
    <w:rsid w:val="0087138D"/>
    <w:rsid w:val="00874D4E"/>
    <w:rsid w:val="00882385"/>
    <w:rsid w:val="00884AA2"/>
    <w:rsid w:val="0088680A"/>
    <w:rsid w:val="00891781"/>
    <w:rsid w:val="00892485"/>
    <w:rsid w:val="00892D96"/>
    <w:rsid w:val="008A34CD"/>
    <w:rsid w:val="008B009A"/>
    <w:rsid w:val="008B1B97"/>
    <w:rsid w:val="008B4AA5"/>
    <w:rsid w:val="008B5738"/>
    <w:rsid w:val="008C0544"/>
    <w:rsid w:val="008C20A1"/>
    <w:rsid w:val="008C7F06"/>
    <w:rsid w:val="008D100F"/>
    <w:rsid w:val="008D3DED"/>
    <w:rsid w:val="008D54CF"/>
    <w:rsid w:val="008D5E55"/>
    <w:rsid w:val="008D706B"/>
    <w:rsid w:val="008D7B0D"/>
    <w:rsid w:val="008E3C85"/>
    <w:rsid w:val="008E5BA8"/>
    <w:rsid w:val="008E5F30"/>
    <w:rsid w:val="008E7707"/>
    <w:rsid w:val="008F0225"/>
    <w:rsid w:val="008F310E"/>
    <w:rsid w:val="008F336F"/>
    <w:rsid w:val="00901539"/>
    <w:rsid w:val="00906C9D"/>
    <w:rsid w:val="00911B2C"/>
    <w:rsid w:val="00914C02"/>
    <w:rsid w:val="00915267"/>
    <w:rsid w:val="009169FC"/>
    <w:rsid w:val="009219AE"/>
    <w:rsid w:val="00924955"/>
    <w:rsid w:val="00932A0E"/>
    <w:rsid w:val="00934157"/>
    <w:rsid w:val="0093709D"/>
    <w:rsid w:val="009415F1"/>
    <w:rsid w:val="00943E10"/>
    <w:rsid w:val="009446E5"/>
    <w:rsid w:val="00946017"/>
    <w:rsid w:val="00946E93"/>
    <w:rsid w:val="0094790A"/>
    <w:rsid w:val="00947F25"/>
    <w:rsid w:val="00950359"/>
    <w:rsid w:val="00953022"/>
    <w:rsid w:val="00954999"/>
    <w:rsid w:val="00955C74"/>
    <w:rsid w:val="00957A9B"/>
    <w:rsid w:val="0096079B"/>
    <w:rsid w:val="00960F1F"/>
    <w:rsid w:val="00963B3C"/>
    <w:rsid w:val="009640EA"/>
    <w:rsid w:val="009643E7"/>
    <w:rsid w:val="0096531B"/>
    <w:rsid w:val="00966571"/>
    <w:rsid w:val="0096771E"/>
    <w:rsid w:val="00973AA3"/>
    <w:rsid w:val="0097679A"/>
    <w:rsid w:val="00983F5E"/>
    <w:rsid w:val="00986A2F"/>
    <w:rsid w:val="00993845"/>
    <w:rsid w:val="00997BC5"/>
    <w:rsid w:val="009A0EE9"/>
    <w:rsid w:val="009A13C1"/>
    <w:rsid w:val="009A3300"/>
    <w:rsid w:val="009A3824"/>
    <w:rsid w:val="009A4F8F"/>
    <w:rsid w:val="009A7BB0"/>
    <w:rsid w:val="009A7C59"/>
    <w:rsid w:val="009B5522"/>
    <w:rsid w:val="009B7C66"/>
    <w:rsid w:val="009C0BBB"/>
    <w:rsid w:val="009C23A1"/>
    <w:rsid w:val="009C3458"/>
    <w:rsid w:val="009C4CFA"/>
    <w:rsid w:val="009C55C9"/>
    <w:rsid w:val="009D0146"/>
    <w:rsid w:val="009D116D"/>
    <w:rsid w:val="009D14F8"/>
    <w:rsid w:val="009D1D12"/>
    <w:rsid w:val="009D4C63"/>
    <w:rsid w:val="009D7D59"/>
    <w:rsid w:val="009E1033"/>
    <w:rsid w:val="009E26E0"/>
    <w:rsid w:val="009E4687"/>
    <w:rsid w:val="009E5DB6"/>
    <w:rsid w:val="009E60E5"/>
    <w:rsid w:val="009E622C"/>
    <w:rsid w:val="009E674B"/>
    <w:rsid w:val="009F0FDC"/>
    <w:rsid w:val="009F133B"/>
    <w:rsid w:val="009F2AD2"/>
    <w:rsid w:val="009F2FDC"/>
    <w:rsid w:val="009F6037"/>
    <w:rsid w:val="009F7226"/>
    <w:rsid w:val="00A00128"/>
    <w:rsid w:val="00A015FC"/>
    <w:rsid w:val="00A11A99"/>
    <w:rsid w:val="00A12BF1"/>
    <w:rsid w:val="00A1406D"/>
    <w:rsid w:val="00A208BC"/>
    <w:rsid w:val="00A222CB"/>
    <w:rsid w:val="00A244A2"/>
    <w:rsid w:val="00A24BDF"/>
    <w:rsid w:val="00A25550"/>
    <w:rsid w:val="00A25BC2"/>
    <w:rsid w:val="00A268DF"/>
    <w:rsid w:val="00A278F5"/>
    <w:rsid w:val="00A30114"/>
    <w:rsid w:val="00A310BE"/>
    <w:rsid w:val="00A31123"/>
    <w:rsid w:val="00A3524B"/>
    <w:rsid w:val="00A356DC"/>
    <w:rsid w:val="00A35EBF"/>
    <w:rsid w:val="00A3613A"/>
    <w:rsid w:val="00A3678F"/>
    <w:rsid w:val="00A4203B"/>
    <w:rsid w:val="00A439E2"/>
    <w:rsid w:val="00A458B1"/>
    <w:rsid w:val="00A47AB3"/>
    <w:rsid w:val="00A5593A"/>
    <w:rsid w:val="00A55C85"/>
    <w:rsid w:val="00A56D4C"/>
    <w:rsid w:val="00A57E59"/>
    <w:rsid w:val="00A60552"/>
    <w:rsid w:val="00A62239"/>
    <w:rsid w:val="00A64B9E"/>
    <w:rsid w:val="00A64D13"/>
    <w:rsid w:val="00A67490"/>
    <w:rsid w:val="00A73A2C"/>
    <w:rsid w:val="00A7409D"/>
    <w:rsid w:val="00A74546"/>
    <w:rsid w:val="00A75040"/>
    <w:rsid w:val="00A7508E"/>
    <w:rsid w:val="00A75AA5"/>
    <w:rsid w:val="00A82D7A"/>
    <w:rsid w:val="00A82F33"/>
    <w:rsid w:val="00A84D1B"/>
    <w:rsid w:val="00A86760"/>
    <w:rsid w:val="00A90113"/>
    <w:rsid w:val="00A93620"/>
    <w:rsid w:val="00A95CDE"/>
    <w:rsid w:val="00A96F65"/>
    <w:rsid w:val="00AA020F"/>
    <w:rsid w:val="00AA1323"/>
    <w:rsid w:val="00AA53BE"/>
    <w:rsid w:val="00AA6A16"/>
    <w:rsid w:val="00AA7581"/>
    <w:rsid w:val="00AA7CFB"/>
    <w:rsid w:val="00AB03EC"/>
    <w:rsid w:val="00AB2683"/>
    <w:rsid w:val="00AB5C02"/>
    <w:rsid w:val="00AB769B"/>
    <w:rsid w:val="00AC19F2"/>
    <w:rsid w:val="00AC2DB9"/>
    <w:rsid w:val="00AC356A"/>
    <w:rsid w:val="00AC7F36"/>
    <w:rsid w:val="00AD1C22"/>
    <w:rsid w:val="00AD28E1"/>
    <w:rsid w:val="00AD2DB3"/>
    <w:rsid w:val="00AD3722"/>
    <w:rsid w:val="00AD4B14"/>
    <w:rsid w:val="00AD4DDE"/>
    <w:rsid w:val="00AD6CAC"/>
    <w:rsid w:val="00AD79ED"/>
    <w:rsid w:val="00AE05A7"/>
    <w:rsid w:val="00AE278F"/>
    <w:rsid w:val="00AE2899"/>
    <w:rsid w:val="00AE39FB"/>
    <w:rsid w:val="00AE3C5A"/>
    <w:rsid w:val="00AE46B7"/>
    <w:rsid w:val="00AE67D8"/>
    <w:rsid w:val="00AE6CD9"/>
    <w:rsid w:val="00AF0323"/>
    <w:rsid w:val="00AF08F4"/>
    <w:rsid w:val="00AF21B1"/>
    <w:rsid w:val="00AF2C49"/>
    <w:rsid w:val="00AF77F3"/>
    <w:rsid w:val="00B00558"/>
    <w:rsid w:val="00B00AB0"/>
    <w:rsid w:val="00B0130C"/>
    <w:rsid w:val="00B01CD7"/>
    <w:rsid w:val="00B0430A"/>
    <w:rsid w:val="00B04DDE"/>
    <w:rsid w:val="00B06A15"/>
    <w:rsid w:val="00B075A4"/>
    <w:rsid w:val="00B07D5F"/>
    <w:rsid w:val="00B1002D"/>
    <w:rsid w:val="00B10602"/>
    <w:rsid w:val="00B109CC"/>
    <w:rsid w:val="00B10BB3"/>
    <w:rsid w:val="00B1219A"/>
    <w:rsid w:val="00B1490E"/>
    <w:rsid w:val="00B15591"/>
    <w:rsid w:val="00B16917"/>
    <w:rsid w:val="00B172C1"/>
    <w:rsid w:val="00B206EA"/>
    <w:rsid w:val="00B232F0"/>
    <w:rsid w:val="00B23CED"/>
    <w:rsid w:val="00B30B4C"/>
    <w:rsid w:val="00B339F1"/>
    <w:rsid w:val="00B3447F"/>
    <w:rsid w:val="00B41A6F"/>
    <w:rsid w:val="00B41A9B"/>
    <w:rsid w:val="00B44254"/>
    <w:rsid w:val="00B44779"/>
    <w:rsid w:val="00B45BA5"/>
    <w:rsid w:val="00B45CB6"/>
    <w:rsid w:val="00B50B0C"/>
    <w:rsid w:val="00B516A3"/>
    <w:rsid w:val="00B52303"/>
    <w:rsid w:val="00B56A04"/>
    <w:rsid w:val="00B60BDB"/>
    <w:rsid w:val="00B60EB3"/>
    <w:rsid w:val="00B6449A"/>
    <w:rsid w:val="00B65845"/>
    <w:rsid w:val="00B66923"/>
    <w:rsid w:val="00B7165E"/>
    <w:rsid w:val="00B86C0A"/>
    <w:rsid w:val="00B87595"/>
    <w:rsid w:val="00B92159"/>
    <w:rsid w:val="00B9430A"/>
    <w:rsid w:val="00B97729"/>
    <w:rsid w:val="00BA2D82"/>
    <w:rsid w:val="00BA4165"/>
    <w:rsid w:val="00BA438C"/>
    <w:rsid w:val="00BA4944"/>
    <w:rsid w:val="00BA616A"/>
    <w:rsid w:val="00BA7F22"/>
    <w:rsid w:val="00BB2131"/>
    <w:rsid w:val="00BB47B0"/>
    <w:rsid w:val="00BB496F"/>
    <w:rsid w:val="00BB6C61"/>
    <w:rsid w:val="00BB787A"/>
    <w:rsid w:val="00BC1C5A"/>
    <w:rsid w:val="00BD16C6"/>
    <w:rsid w:val="00BD1718"/>
    <w:rsid w:val="00BD17EE"/>
    <w:rsid w:val="00BD2690"/>
    <w:rsid w:val="00BD4EED"/>
    <w:rsid w:val="00BD7D65"/>
    <w:rsid w:val="00BE05AC"/>
    <w:rsid w:val="00BE2145"/>
    <w:rsid w:val="00BE3047"/>
    <w:rsid w:val="00BE3085"/>
    <w:rsid w:val="00BE36E8"/>
    <w:rsid w:val="00BE7D0B"/>
    <w:rsid w:val="00BF1C1A"/>
    <w:rsid w:val="00BF29F5"/>
    <w:rsid w:val="00BF3055"/>
    <w:rsid w:val="00C00870"/>
    <w:rsid w:val="00C01321"/>
    <w:rsid w:val="00C0312C"/>
    <w:rsid w:val="00C04FE9"/>
    <w:rsid w:val="00C0680F"/>
    <w:rsid w:val="00C0721E"/>
    <w:rsid w:val="00C07EEE"/>
    <w:rsid w:val="00C119C9"/>
    <w:rsid w:val="00C12DD6"/>
    <w:rsid w:val="00C2323E"/>
    <w:rsid w:val="00C25104"/>
    <w:rsid w:val="00C31DBE"/>
    <w:rsid w:val="00C32104"/>
    <w:rsid w:val="00C332CD"/>
    <w:rsid w:val="00C33BFF"/>
    <w:rsid w:val="00C4055D"/>
    <w:rsid w:val="00C479BF"/>
    <w:rsid w:val="00C50073"/>
    <w:rsid w:val="00C57BE4"/>
    <w:rsid w:val="00C57E1E"/>
    <w:rsid w:val="00C6072A"/>
    <w:rsid w:val="00C6189E"/>
    <w:rsid w:val="00C6229B"/>
    <w:rsid w:val="00C62F70"/>
    <w:rsid w:val="00C7380B"/>
    <w:rsid w:val="00C741FB"/>
    <w:rsid w:val="00C75A2A"/>
    <w:rsid w:val="00C769BD"/>
    <w:rsid w:val="00C85E2E"/>
    <w:rsid w:val="00C8656D"/>
    <w:rsid w:val="00C866C8"/>
    <w:rsid w:val="00C87AEC"/>
    <w:rsid w:val="00C87B05"/>
    <w:rsid w:val="00C87C9E"/>
    <w:rsid w:val="00C933DA"/>
    <w:rsid w:val="00C93562"/>
    <w:rsid w:val="00C94021"/>
    <w:rsid w:val="00C95B87"/>
    <w:rsid w:val="00C95D51"/>
    <w:rsid w:val="00C96579"/>
    <w:rsid w:val="00C96D14"/>
    <w:rsid w:val="00CA23DE"/>
    <w:rsid w:val="00CA380B"/>
    <w:rsid w:val="00CA7790"/>
    <w:rsid w:val="00CB4C99"/>
    <w:rsid w:val="00CB714C"/>
    <w:rsid w:val="00CC18F5"/>
    <w:rsid w:val="00CC1F9C"/>
    <w:rsid w:val="00CC22AD"/>
    <w:rsid w:val="00CC29B7"/>
    <w:rsid w:val="00CC6D13"/>
    <w:rsid w:val="00CC73C4"/>
    <w:rsid w:val="00CC76DA"/>
    <w:rsid w:val="00CD2F70"/>
    <w:rsid w:val="00CD35E3"/>
    <w:rsid w:val="00CD63CE"/>
    <w:rsid w:val="00CD6F28"/>
    <w:rsid w:val="00CD737A"/>
    <w:rsid w:val="00CE0559"/>
    <w:rsid w:val="00CE0D9B"/>
    <w:rsid w:val="00CE17B7"/>
    <w:rsid w:val="00CE1AC7"/>
    <w:rsid w:val="00CE271F"/>
    <w:rsid w:val="00CE2F9B"/>
    <w:rsid w:val="00CE3B0A"/>
    <w:rsid w:val="00CE765A"/>
    <w:rsid w:val="00CF1DE1"/>
    <w:rsid w:val="00CF1EE8"/>
    <w:rsid w:val="00CF278F"/>
    <w:rsid w:val="00CF37A3"/>
    <w:rsid w:val="00CF3C0C"/>
    <w:rsid w:val="00CF3F72"/>
    <w:rsid w:val="00CF4146"/>
    <w:rsid w:val="00CF64BE"/>
    <w:rsid w:val="00CF7E4B"/>
    <w:rsid w:val="00D00174"/>
    <w:rsid w:val="00D034E5"/>
    <w:rsid w:val="00D03E76"/>
    <w:rsid w:val="00D06FB0"/>
    <w:rsid w:val="00D12878"/>
    <w:rsid w:val="00D1466A"/>
    <w:rsid w:val="00D15796"/>
    <w:rsid w:val="00D15F89"/>
    <w:rsid w:val="00D17D1F"/>
    <w:rsid w:val="00D2121F"/>
    <w:rsid w:val="00D21AF6"/>
    <w:rsid w:val="00D23F6D"/>
    <w:rsid w:val="00D2401A"/>
    <w:rsid w:val="00D27DE9"/>
    <w:rsid w:val="00D3171C"/>
    <w:rsid w:val="00D31D5F"/>
    <w:rsid w:val="00D3321F"/>
    <w:rsid w:val="00D401FC"/>
    <w:rsid w:val="00D41DDE"/>
    <w:rsid w:val="00D42784"/>
    <w:rsid w:val="00D448AF"/>
    <w:rsid w:val="00D461CE"/>
    <w:rsid w:val="00D526B1"/>
    <w:rsid w:val="00D541BF"/>
    <w:rsid w:val="00D55794"/>
    <w:rsid w:val="00D56D5D"/>
    <w:rsid w:val="00D578AB"/>
    <w:rsid w:val="00D60487"/>
    <w:rsid w:val="00D61DCC"/>
    <w:rsid w:val="00D61F2E"/>
    <w:rsid w:val="00D62065"/>
    <w:rsid w:val="00D6320F"/>
    <w:rsid w:val="00D6442E"/>
    <w:rsid w:val="00D65D66"/>
    <w:rsid w:val="00D66222"/>
    <w:rsid w:val="00D6750A"/>
    <w:rsid w:val="00D77823"/>
    <w:rsid w:val="00D82FD0"/>
    <w:rsid w:val="00D84435"/>
    <w:rsid w:val="00D85469"/>
    <w:rsid w:val="00D8617F"/>
    <w:rsid w:val="00D86AFF"/>
    <w:rsid w:val="00D97F66"/>
    <w:rsid w:val="00DA0155"/>
    <w:rsid w:val="00DA092B"/>
    <w:rsid w:val="00DA2A6C"/>
    <w:rsid w:val="00DA32AD"/>
    <w:rsid w:val="00DA62C1"/>
    <w:rsid w:val="00DB25E9"/>
    <w:rsid w:val="00DB4A17"/>
    <w:rsid w:val="00DB52F7"/>
    <w:rsid w:val="00DB6BAE"/>
    <w:rsid w:val="00DC52B4"/>
    <w:rsid w:val="00DC6639"/>
    <w:rsid w:val="00DC70D0"/>
    <w:rsid w:val="00DD0180"/>
    <w:rsid w:val="00DD1079"/>
    <w:rsid w:val="00DD1CA5"/>
    <w:rsid w:val="00DD4FAC"/>
    <w:rsid w:val="00DD5947"/>
    <w:rsid w:val="00DD5C11"/>
    <w:rsid w:val="00DE29E4"/>
    <w:rsid w:val="00DE3E53"/>
    <w:rsid w:val="00DE4C46"/>
    <w:rsid w:val="00DF0D93"/>
    <w:rsid w:val="00DF0F7A"/>
    <w:rsid w:val="00DF1556"/>
    <w:rsid w:val="00DF2A19"/>
    <w:rsid w:val="00DF60E4"/>
    <w:rsid w:val="00DF6D12"/>
    <w:rsid w:val="00DF7F8A"/>
    <w:rsid w:val="00E016F4"/>
    <w:rsid w:val="00E01A82"/>
    <w:rsid w:val="00E01C00"/>
    <w:rsid w:val="00E0373F"/>
    <w:rsid w:val="00E07334"/>
    <w:rsid w:val="00E07FC0"/>
    <w:rsid w:val="00E1165D"/>
    <w:rsid w:val="00E11852"/>
    <w:rsid w:val="00E16D27"/>
    <w:rsid w:val="00E20542"/>
    <w:rsid w:val="00E215BD"/>
    <w:rsid w:val="00E22309"/>
    <w:rsid w:val="00E22FDE"/>
    <w:rsid w:val="00E24C0D"/>
    <w:rsid w:val="00E2598F"/>
    <w:rsid w:val="00E320C4"/>
    <w:rsid w:val="00E33E40"/>
    <w:rsid w:val="00E4276C"/>
    <w:rsid w:val="00E441C8"/>
    <w:rsid w:val="00E441EA"/>
    <w:rsid w:val="00E4568C"/>
    <w:rsid w:val="00E47421"/>
    <w:rsid w:val="00E4787B"/>
    <w:rsid w:val="00E50EA7"/>
    <w:rsid w:val="00E51F36"/>
    <w:rsid w:val="00E528AB"/>
    <w:rsid w:val="00E52969"/>
    <w:rsid w:val="00E55D32"/>
    <w:rsid w:val="00E6187C"/>
    <w:rsid w:val="00E63D11"/>
    <w:rsid w:val="00E64100"/>
    <w:rsid w:val="00E66F70"/>
    <w:rsid w:val="00E67167"/>
    <w:rsid w:val="00E72FE7"/>
    <w:rsid w:val="00E73896"/>
    <w:rsid w:val="00E74519"/>
    <w:rsid w:val="00E75F46"/>
    <w:rsid w:val="00E81984"/>
    <w:rsid w:val="00E8655C"/>
    <w:rsid w:val="00E87DFF"/>
    <w:rsid w:val="00E92741"/>
    <w:rsid w:val="00E93329"/>
    <w:rsid w:val="00E93D2F"/>
    <w:rsid w:val="00E94F62"/>
    <w:rsid w:val="00E977E8"/>
    <w:rsid w:val="00EA0591"/>
    <w:rsid w:val="00EA075B"/>
    <w:rsid w:val="00EA1102"/>
    <w:rsid w:val="00EA23BF"/>
    <w:rsid w:val="00EA49FB"/>
    <w:rsid w:val="00EA74D2"/>
    <w:rsid w:val="00EB1DFA"/>
    <w:rsid w:val="00EB2085"/>
    <w:rsid w:val="00EB30EB"/>
    <w:rsid w:val="00EB3A76"/>
    <w:rsid w:val="00EB6B7F"/>
    <w:rsid w:val="00EC013F"/>
    <w:rsid w:val="00EC08B9"/>
    <w:rsid w:val="00EC466C"/>
    <w:rsid w:val="00EC53AE"/>
    <w:rsid w:val="00EC5CB9"/>
    <w:rsid w:val="00ED0401"/>
    <w:rsid w:val="00ED39D7"/>
    <w:rsid w:val="00ED5B93"/>
    <w:rsid w:val="00ED6A13"/>
    <w:rsid w:val="00ED6E6A"/>
    <w:rsid w:val="00EE08E5"/>
    <w:rsid w:val="00EE11B0"/>
    <w:rsid w:val="00EE15E6"/>
    <w:rsid w:val="00EE1BB1"/>
    <w:rsid w:val="00EE1C32"/>
    <w:rsid w:val="00EE3ABB"/>
    <w:rsid w:val="00EE4C4D"/>
    <w:rsid w:val="00EE4CB6"/>
    <w:rsid w:val="00EE4FD6"/>
    <w:rsid w:val="00EE6095"/>
    <w:rsid w:val="00EE68FA"/>
    <w:rsid w:val="00EE69A5"/>
    <w:rsid w:val="00EE7299"/>
    <w:rsid w:val="00EF373D"/>
    <w:rsid w:val="00EF74BC"/>
    <w:rsid w:val="00F00585"/>
    <w:rsid w:val="00F043E4"/>
    <w:rsid w:val="00F071A9"/>
    <w:rsid w:val="00F102B6"/>
    <w:rsid w:val="00F1084E"/>
    <w:rsid w:val="00F10B00"/>
    <w:rsid w:val="00F10B4D"/>
    <w:rsid w:val="00F10F95"/>
    <w:rsid w:val="00F11173"/>
    <w:rsid w:val="00F11638"/>
    <w:rsid w:val="00F21511"/>
    <w:rsid w:val="00F222D0"/>
    <w:rsid w:val="00F27741"/>
    <w:rsid w:val="00F279A5"/>
    <w:rsid w:val="00F32FBB"/>
    <w:rsid w:val="00F35AE8"/>
    <w:rsid w:val="00F36667"/>
    <w:rsid w:val="00F425C0"/>
    <w:rsid w:val="00F4455B"/>
    <w:rsid w:val="00F4537D"/>
    <w:rsid w:val="00F46457"/>
    <w:rsid w:val="00F475E6"/>
    <w:rsid w:val="00F53031"/>
    <w:rsid w:val="00F544F3"/>
    <w:rsid w:val="00F61312"/>
    <w:rsid w:val="00F62EF4"/>
    <w:rsid w:val="00F63A60"/>
    <w:rsid w:val="00F63C3A"/>
    <w:rsid w:val="00F67166"/>
    <w:rsid w:val="00F70050"/>
    <w:rsid w:val="00F711BC"/>
    <w:rsid w:val="00F752A2"/>
    <w:rsid w:val="00F76339"/>
    <w:rsid w:val="00F8249F"/>
    <w:rsid w:val="00F82ACE"/>
    <w:rsid w:val="00F82D76"/>
    <w:rsid w:val="00F832EF"/>
    <w:rsid w:val="00F83B6B"/>
    <w:rsid w:val="00F83C73"/>
    <w:rsid w:val="00F854E3"/>
    <w:rsid w:val="00F90BEF"/>
    <w:rsid w:val="00F90DC0"/>
    <w:rsid w:val="00F93C9C"/>
    <w:rsid w:val="00F95C1F"/>
    <w:rsid w:val="00F977D4"/>
    <w:rsid w:val="00FA0D8E"/>
    <w:rsid w:val="00FA65A3"/>
    <w:rsid w:val="00FA6CE0"/>
    <w:rsid w:val="00FA6EFD"/>
    <w:rsid w:val="00FA72F9"/>
    <w:rsid w:val="00FB49C7"/>
    <w:rsid w:val="00FB518B"/>
    <w:rsid w:val="00FB6A32"/>
    <w:rsid w:val="00FB73E9"/>
    <w:rsid w:val="00FB75B5"/>
    <w:rsid w:val="00FB7796"/>
    <w:rsid w:val="00FC178A"/>
    <w:rsid w:val="00FC2834"/>
    <w:rsid w:val="00FC5B2B"/>
    <w:rsid w:val="00FC62F2"/>
    <w:rsid w:val="00FC64DF"/>
    <w:rsid w:val="00FC777F"/>
    <w:rsid w:val="00FD2190"/>
    <w:rsid w:val="00FE30F1"/>
    <w:rsid w:val="00FE446F"/>
    <w:rsid w:val="00FE4D02"/>
    <w:rsid w:val="00FE5DCD"/>
    <w:rsid w:val="00FE5ECE"/>
    <w:rsid w:val="00FE6C2F"/>
    <w:rsid w:val="00FE789C"/>
    <w:rsid w:val="00FF284E"/>
    <w:rsid w:val="00FF6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9905"/>
    <o:shapelayout v:ext="edit">
      <o:idmap v:ext="edit" data="1"/>
    </o:shapelayout>
  </w:shapeDefaults>
  <w:decimalSymbol w:val=","/>
  <w:listSeparator w:val=";"/>
  <w15:docId w15:val="{60538861-8805-42BC-9388-A8579BB2C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1E98"/>
    <w:rPr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351E98"/>
    <w:pPr>
      <w:keepNext/>
      <w:ind w:left="2880" w:hanging="2880"/>
      <w:jc w:val="center"/>
      <w:outlineLvl w:val="0"/>
    </w:pPr>
    <w:rPr>
      <w:b/>
      <w:bCs/>
      <w:sz w:val="44"/>
      <w:szCs w:val="20"/>
    </w:rPr>
  </w:style>
  <w:style w:type="paragraph" w:styleId="2">
    <w:name w:val="heading 2"/>
    <w:basedOn w:val="a"/>
    <w:next w:val="a"/>
    <w:uiPriority w:val="9"/>
    <w:qFormat/>
    <w:rsid w:val="00CD35E3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qFormat/>
    <w:rsid w:val="00E2598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E2598F"/>
    <w:pPr>
      <w:keepNext/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D86AFF"/>
    <w:pPr>
      <w:tabs>
        <w:tab w:val="num" w:pos="3945"/>
      </w:tabs>
      <w:suppressAutoHyphens/>
      <w:spacing w:before="240" w:after="60" w:line="360" w:lineRule="auto"/>
      <w:ind w:left="3945" w:hanging="360"/>
      <w:jc w:val="both"/>
      <w:outlineLvl w:val="4"/>
    </w:pPr>
    <w:rPr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qFormat/>
    <w:rsid w:val="00D86AFF"/>
    <w:pPr>
      <w:tabs>
        <w:tab w:val="num" w:pos="4665"/>
      </w:tabs>
      <w:suppressAutoHyphens/>
      <w:spacing w:before="240" w:after="60" w:line="360" w:lineRule="auto"/>
      <w:ind w:left="4665" w:hanging="180"/>
      <w:jc w:val="both"/>
      <w:outlineLvl w:val="5"/>
    </w:pPr>
    <w:rPr>
      <w:b/>
      <w:bCs/>
      <w:sz w:val="22"/>
      <w:szCs w:val="22"/>
      <w:lang w:eastAsia="ar-SA"/>
    </w:rPr>
  </w:style>
  <w:style w:type="paragraph" w:styleId="7">
    <w:name w:val="heading 7"/>
    <w:basedOn w:val="a"/>
    <w:next w:val="a"/>
    <w:link w:val="70"/>
    <w:qFormat/>
    <w:rsid w:val="00351E98"/>
    <w:pPr>
      <w:keepNext/>
      <w:jc w:val="center"/>
      <w:outlineLvl w:val="6"/>
    </w:pPr>
    <w:rPr>
      <w:sz w:val="40"/>
      <w:szCs w:val="20"/>
    </w:rPr>
  </w:style>
  <w:style w:type="paragraph" w:styleId="8">
    <w:name w:val="heading 8"/>
    <w:basedOn w:val="a"/>
    <w:next w:val="a"/>
    <w:link w:val="80"/>
    <w:qFormat/>
    <w:rsid w:val="00D86AFF"/>
    <w:pPr>
      <w:tabs>
        <w:tab w:val="left" w:pos="2149"/>
      </w:tabs>
      <w:suppressAutoHyphens/>
      <w:spacing w:before="240" w:after="60" w:line="360" w:lineRule="auto"/>
      <w:ind w:left="2149" w:hanging="1440"/>
      <w:jc w:val="both"/>
      <w:outlineLvl w:val="7"/>
    </w:pPr>
    <w:rPr>
      <w:i/>
      <w:iCs/>
      <w:lang w:eastAsia="ar-SA"/>
    </w:rPr>
  </w:style>
  <w:style w:type="paragraph" w:styleId="9">
    <w:name w:val="heading 9"/>
    <w:basedOn w:val="a"/>
    <w:next w:val="a0"/>
    <w:link w:val="90"/>
    <w:qFormat/>
    <w:rsid w:val="00D86AFF"/>
    <w:pPr>
      <w:tabs>
        <w:tab w:val="left" w:pos="2293"/>
      </w:tabs>
      <w:suppressAutoHyphens/>
      <w:spacing w:line="360" w:lineRule="auto"/>
      <w:ind w:left="2293" w:hanging="1584"/>
      <w:jc w:val="both"/>
      <w:outlineLvl w:val="8"/>
    </w:pPr>
    <w:rPr>
      <w:sz w:val="18"/>
      <w:szCs w:val="1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rsid w:val="00FB6A32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FB6A32"/>
  </w:style>
  <w:style w:type="paragraph" w:customStyle="1" w:styleId="ConsPlusNormal">
    <w:name w:val="ConsPlusNormal"/>
    <w:qFormat/>
    <w:rsid w:val="00CD35E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qFormat/>
    <w:rsid w:val="00CD35E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0">
    <w:name w:val="Body Text"/>
    <w:basedOn w:val="a"/>
    <w:link w:val="a7"/>
    <w:uiPriority w:val="99"/>
    <w:rsid w:val="00CD35E3"/>
    <w:rPr>
      <w:szCs w:val="20"/>
    </w:rPr>
  </w:style>
  <w:style w:type="paragraph" w:styleId="a8">
    <w:name w:val="footer"/>
    <w:basedOn w:val="a"/>
    <w:link w:val="a9"/>
    <w:rsid w:val="00CD35E3"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link w:val="21"/>
    <w:uiPriority w:val="99"/>
    <w:rsid w:val="00557039"/>
    <w:pPr>
      <w:spacing w:after="120" w:line="480" w:lineRule="auto"/>
      <w:ind w:left="283"/>
    </w:pPr>
  </w:style>
  <w:style w:type="paragraph" w:styleId="aa">
    <w:name w:val="Block Text"/>
    <w:basedOn w:val="a"/>
    <w:rsid w:val="00557039"/>
    <w:pPr>
      <w:ind w:left="-109" w:right="6398"/>
    </w:pPr>
  </w:style>
  <w:style w:type="paragraph" w:customStyle="1" w:styleId="ConsPlusNonformat">
    <w:name w:val="ConsPlusNonformat"/>
    <w:uiPriority w:val="99"/>
    <w:rsid w:val="00D1466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b">
    <w:name w:val="Table Grid"/>
    <w:basedOn w:val="a2"/>
    <w:rsid w:val="00D146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rsid w:val="00D1466A"/>
    <w:pPr>
      <w:spacing w:after="120"/>
      <w:ind w:left="283"/>
    </w:pPr>
    <w:rPr>
      <w:sz w:val="16"/>
      <w:szCs w:val="16"/>
    </w:rPr>
  </w:style>
  <w:style w:type="paragraph" w:styleId="22">
    <w:name w:val="Body Text 2"/>
    <w:basedOn w:val="a"/>
    <w:link w:val="23"/>
    <w:rsid w:val="00E2598F"/>
    <w:pPr>
      <w:spacing w:after="120" w:line="480" w:lineRule="auto"/>
    </w:pPr>
  </w:style>
  <w:style w:type="paragraph" w:customStyle="1" w:styleId="210">
    <w:name w:val="Основной текст с отступом 21"/>
    <w:basedOn w:val="11"/>
    <w:rsid w:val="00323EF4"/>
    <w:pPr>
      <w:ind w:firstLine="709"/>
      <w:jc w:val="both"/>
    </w:pPr>
    <w:rPr>
      <w:snapToGrid w:val="0"/>
    </w:rPr>
  </w:style>
  <w:style w:type="paragraph" w:customStyle="1" w:styleId="11">
    <w:name w:val="Обычный1"/>
    <w:rsid w:val="00323EF4"/>
    <w:rPr>
      <w:sz w:val="28"/>
    </w:rPr>
  </w:style>
  <w:style w:type="paragraph" w:styleId="ac">
    <w:name w:val="Balloon Text"/>
    <w:basedOn w:val="a"/>
    <w:link w:val="ad"/>
    <w:semiHidden/>
    <w:rsid w:val="004702B8"/>
    <w:rPr>
      <w:rFonts w:ascii="Tahoma" w:hAnsi="Tahoma" w:cs="Tahoma"/>
      <w:sz w:val="16"/>
      <w:szCs w:val="16"/>
    </w:rPr>
  </w:style>
  <w:style w:type="paragraph" w:customStyle="1" w:styleId="ae">
    <w:name w:val="Знак Знак Знак Знак"/>
    <w:basedOn w:val="a"/>
    <w:rsid w:val="00D8617F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67542F"/>
    <w:pPr>
      <w:jc w:val="center"/>
    </w:pPr>
    <w:rPr>
      <w:szCs w:val="20"/>
    </w:rPr>
  </w:style>
  <w:style w:type="paragraph" w:styleId="af1">
    <w:name w:val="Body Text Indent"/>
    <w:basedOn w:val="a"/>
    <w:link w:val="af2"/>
    <w:rsid w:val="004E4E76"/>
    <w:pPr>
      <w:spacing w:after="120"/>
      <w:ind w:left="283"/>
    </w:pPr>
  </w:style>
  <w:style w:type="paragraph" w:customStyle="1" w:styleId="12">
    <w:name w:val="заголовок 1"/>
    <w:basedOn w:val="a"/>
    <w:next w:val="a"/>
    <w:rsid w:val="004E4E76"/>
    <w:pPr>
      <w:keepNext/>
      <w:jc w:val="center"/>
    </w:pPr>
    <w:rPr>
      <w:b/>
      <w:szCs w:val="20"/>
    </w:rPr>
  </w:style>
  <w:style w:type="paragraph" w:customStyle="1" w:styleId="13">
    <w:name w:val="Основной текст1"/>
    <w:basedOn w:val="11"/>
    <w:rsid w:val="004E4E76"/>
    <w:pPr>
      <w:snapToGrid w:val="0"/>
      <w:jc w:val="both"/>
    </w:pPr>
    <w:rPr>
      <w:rFonts w:ascii="a_Timer" w:hAnsi="a_Timer"/>
    </w:rPr>
  </w:style>
  <w:style w:type="paragraph" w:customStyle="1" w:styleId="14">
    <w:name w:val="Заголовок_1 Знак"/>
    <w:basedOn w:val="a"/>
    <w:rsid w:val="00D86AFF"/>
    <w:pPr>
      <w:suppressAutoHyphens/>
      <w:spacing w:line="360" w:lineRule="auto"/>
      <w:ind w:firstLine="709"/>
      <w:jc w:val="center"/>
    </w:pPr>
    <w:rPr>
      <w:b/>
      <w:caps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86AFF"/>
    <w:pPr>
      <w:jc w:val="both"/>
    </w:pPr>
    <w:rPr>
      <w:szCs w:val="20"/>
    </w:rPr>
  </w:style>
  <w:style w:type="paragraph" w:customStyle="1" w:styleId="af3">
    <w:name w:val="Тескт"/>
    <w:basedOn w:val="a"/>
    <w:rsid w:val="00D86AFF"/>
    <w:pPr>
      <w:spacing w:line="360" w:lineRule="auto"/>
      <w:ind w:firstLine="720"/>
      <w:jc w:val="both"/>
    </w:pPr>
    <w:rPr>
      <w:sz w:val="24"/>
      <w:szCs w:val="24"/>
    </w:rPr>
  </w:style>
  <w:style w:type="character" w:customStyle="1" w:styleId="af4">
    <w:name w:val="Обычный в таблице Знак Знак"/>
    <w:basedOn w:val="a1"/>
    <w:rsid w:val="00D86AFF"/>
    <w:rPr>
      <w:sz w:val="24"/>
      <w:szCs w:val="24"/>
      <w:lang w:val="ru-RU" w:eastAsia="ru-RU" w:bidi="ar-SA"/>
    </w:rPr>
  </w:style>
  <w:style w:type="paragraph" w:customStyle="1" w:styleId="af5">
    <w:name w:val="Заголовок главы"/>
    <w:basedOn w:val="a"/>
    <w:link w:val="af6"/>
    <w:rsid w:val="00D86AFF"/>
    <w:pPr>
      <w:spacing w:line="360" w:lineRule="auto"/>
      <w:ind w:firstLine="709"/>
      <w:jc w:val="center"/>
    </w:pPr>
    <w:rPr>
      <w:caps/>
      <w:sz w:val="24"/>
      <w:szCs w:val="24"/>
    </w:rPr>
  </w:style>
  <w:style w:type="character" w:customStyle="1" w:styleId="af6">
    <w:name w:val="Заголовок главы Знак"/>
    <w:basedOn w:val="a1"/>
    <w:link w:val="af5"/>
    <w:rsid w:val="00D86AFF"/>
    <w:rPr>
      <w:caps/>
      <w:sz w:val="24"/>
      <w:szCs w:val="24"/>
      <w:lang w:val="ru-RU" w:eastAsia="ru-RU" w:bidi="ar-SA"/>
    </w:rPr>
  </w:style>
  <w:style w:type="character" w:customStyle="1" w:styleId="15">
    <w:name w:val="Заголовок_1"/>
    <w:semiHidden/>
    <w:rsid w:val="00D86AFF"/>
    <w:rPr>
      <w:caps/>
    </w:rPr>
  </w:style>
  <w:style w:type="paragraph" w:customStyle="1" w:styleId="af7">
    <w:name w:val="Обычный в таблице"/>
    <w:basedOn w:val="a"/>
    <w:link w:val="af8"/>
    <w:rsid w:val="00D86AFF"/>
    <w:pPr>
      <w:jc w:val="center"/>
    </w:pPr>
    <w:rPr>
      <w:sz w:val="24"/>
      <w:szCs w:val="24"/>
    </w:rPr>
  </w:style>
  <w:style w:type="character" w:customStyle="1" w:styleId="af8">
    <w:name w:val="Обычный в таблице Знак"/>
    <w:basedOn w:val="a1"/>
    <w:link w:val="af7"/>
    <w:rsid w:val="00D86AFF"/>
    <w:rPr>
      <w:sz w:val="24"/>
      <w:szCs w:val="24"/>
      <w:lang w:val="ru-RU" w:eastAsia="ru-RU" w:bidi="ar-SA"/>
    </w:rPr>
  </w:style>
  <w:style w:type="paragraph" w:customStyle="1" w:styleId="S">
    <w:name w:val="S_Обычный"/>
    <w:basedOn w:val="a"/>
    <w:qFormat/>
    <w:rsid w:val="00D86AFF"/>
    <w:pPr>
      <w:tabs>
        <w:tab w:val="left" w:pos="1080"/>
      </w:tabs>
      <w:suppressAutoHyphens/>
      <w:spacing w:line="360" w:lineRule="auto"/>
      <w:ind w:firstLine="720"/>
      <w:jc w:val="both"/>
    </w:pPr>
    <w:rPr>
      <w:w w:val="109"/>
      <w:sz w:val="24"/>
      <w:szCs w:val="24"/>
      <w:lang w:eastAsia="ar-SA"/>
    </w:rPr>
  </w:style>
  <w:style w:type="paragraph" w:customStyle="1" w:styleId="S0">
    <w:name w:val="S_Маркированный"/>
    <w:basedOn w:val="a"/>
    <w:autoRedefine/>
    <w:rsid w:val="00D86AFF"/>
    <w:pPr>
      <w:tabs>
        <w:tab w:val="left" w:pos="720"/>
      </w:tabs>
      <w:suppressAutoHyphens/>
      <w:jc w:val="both"/>
    </w:pPr>
    <w:rPr>
      <w:w w:val="109"/>
      <w:lang w:eastAsia="ar-SA"/>
    </w:rPr>
  </w:style>
  <w:style w:type="character" w:customStyle="1" w:styleId="WW8Num1z0">
    <w:name w:val="WW8Num1z0"/>
    <w:rsid w:val="00D86AFF"/>
    <w:rPr>
      <w:b/>
    </w:rPr>
  </w:style>
  <w:style w:type="character" w:customStyle="1" w:styleId="WW8Num2z0">
    <w:name w:val="WW8Num2z0"/>
    <w:rsid w:val="00D86AFF"/>
    <w:rPr>
      <w:b w:val="0"/>
      <w:color w:val="auto"/>
    </w:rPr>
  </w:style>
  <w:style w:type="character" w:customStyle="1" w:styleId="WW8Num3z0">
    <w:name w:val="WW8Num3z0"/>
    <w:rsid w:val="00D86AFF"/>
    <w:rPr>
      <w:rFonts w:ascii="Symbol" w:hAnsi="Symbol"/>
    </w:rPr>
  </w:style>
  <w:style w:type="character" w:customStyle="1" w:styleId="WW8Num4z0">
    <w:name w:val="WW8Num4z0"/>
    <w:rsid w:val="00D86AFF"/>
    <w:rPr>
      <w:b/>
    </w:rPr>
  </w:style>
  <w:style w:type="character" w:customStyle="1" w:styleId="24">
    <w:name w:val="Основной шрифт абзаца2"/>
    <w:rsid w:val="00D86AFF"/>
  </w:style>
  <w:style w:type="character" w:customStyle="1" w:styleId="WW8Num2z1">
    <w:name w:val="WW8Num2z1"/>
    <w:rsid w:val="00D86AFF"/>
    <w:rPr>
      <w:b/>
    </w:rPr>
  </w:style>
  <w:style w:type="character" w:customStyle="1" w:styleId="WW8Num4z2">
    <w:name w:val="WW8Num4z2"/>
    <w:rsid w:val="00D86AFF"/>
    <w:rPr>
      <w:b w:val="0"/>
    </w:rPr>
  </w:style>
  <w:style w:type="character" w:customStyle="1" w:styleId="WW8Num6z0">
    <w:name w:val="WW8Num6z0"/>
    <w:rsid w:val="00D86AFF"/>
    <w:rPr>
      <w:b w:val="0"/>
      <w:color w:val="auto"/>
    </w:rPr>
  </w:style>
  <w:style w:type="character" w:customStyle="1" w:styleId="WW8Num6z1">
    <w:name w:val="WW8Num6z1"/>
    <w:rsid w:val="00D86AFF"/>
    <w:rPr>
      <w:b/>
    </w:rPr>
  </w:style>
  <w:style w:type="character" w:customStyle="1" w:styleId="WW8Num7z0">
    <w:name w:val="WW8Num7z0"/>
    <w:rsid w:val="00D86AFF"/>
    <w:rPr>
      <w:b w:val="0"/>
      <w:color w:val="auto"/>
    </w:rPr>
  </w:style>
  <w:style w:type="character" w:customStyle="1" w:styleId="WW8Num7z1">
    <w:name w:val="WW8Num7z1"/>
    <w:rsid w:val="00D86AFF"/>
    <w:rPr>
      <w:b/>
    </w:rPr>
  </w:style>
  <w:style w:type="character" w:customStyle="1" w:styleId="WW8Num8z0">
    <w:name w:val="WW8Num8z0"/>
    <w:rsid w:val="00D86AFF"/>
    <w:rPr>
      <w:rFonts w:ascii="Symbol" w:hAnsi="Symbol"/>
    </w:rPr>
  </w:style>
  <w:style w:type="character" w:customStyle="1" w:styleId="WW8Num8z1">
    <w:name w:val="WW8Num8z1"/>
    <w:rsid w:val="00D86AFF"/>
    <w:rPr>
      <w:rFonts w:ascii="Courier New" w:hAnsi="Courier New" w:cs="Courier New"/>
    </w:rPr>
  </w:style>
  <w:style w:type="character" w:customStyle="1" w:styleId="WW8Num8z2">
    <w:name w:val="WW8Num8z2"/>
    <w:rsid w:val="00D86AFF"/>
    <w:rPr>
      <w:rFonts w:ascii="Wingdings" w:hAnsi="Wingdings"/>
    </w:rPr>
  </w:style>
  <w:style w:type="character" w:customStyle="1" w:styleId="WW8Num10z0">
    <w:name w:val="WW8Num10z0"/>
    <w:rsid w:val="00D86AFF"/>
    <w:rPr>
      <w:b w:val="0"/>
      <w:color w:val="auto"/>
    </w:rPr>
  </w:style>
  <w:style w:type="character" w:customStyle="1" w:styleId="WW8Num10z1">
    <w:name w:val="WW8Num10z1"/>
    <w:rsid w:val="00D86AFF"/>
    <w:rPr>
      <w:b/>
    </w:rPr>
  </w:style>
  <w:style w:type="character" w:customStyle="1" w:styleId="WW8Num12z0">
    <w:name w:val="WW8Num12z0"/>
    <w:rsid w:val="00D86AFF"/>
    <w:rPr>
      <w:b w:val="0"/>
      <w:color w:val="auto"/>
    </w:rPr>
  </w:style>
  <w:style w:type="character" w:customStyle="1" w:styleId="WW8Num12z1">
    <w:name w:val="WW8Num12z1"/>
    <w:rsid w:val="00D86AFF"/>
    <w:rPr>
      <w:b/>
    </w:rPr>
  </w:style>
  <w:style w:type="character" w:customStyle="1" w:styleId="WW8Num13z0">
    <w:name w:val="WW8Num13z0"/>
    <w:rsid w:val="00D86AFF"/>
    <w:rPr>
      <w:rFonts w:ascii="Times New Roman" w:hAnsi="Times New Roman" w:cs="Times New Roman"/>
      <w:b/>
    </w:rPr>
  </w:style>
  <w:style w:type="character" w:customStyle="1" w:styleId="WW8Num14z0">
    <w:name w:val="WW8Num14z0"/>
    <w:rsid w:val="00D86AFF"/>
    <w:rPr>
      <w:b/>
    </w:rPr>
  </w:style>
  <w:style w:type="character" w:customStyle="1" w:styleId="WW8Num15z0">
    <w:name w:val="WW8Num15z0"/>
    <w:rsid w:val="00D86AFF"/>
    <w:rPr>
      <w:b w:val="0"/>
      <w:color w:val="auto"/>
    </w:rPr>
  </w:style>
  <w:style w:type="character" w:customStyle="1" w:styleId="WW8Num15z1">
    <w:name w:val="WW8Num15z1"/>
    <w:rsid w:val="00D86AFF"/>
    <w:rPr>
      <w:b/>
    </w:rPr>
  </w:style>
  <w:style w:type="character" w:customStyle="1" w:styleId="WW8Num16z0">
    <w:name w:val="WW8Num16z0"/>
    <w:rsid w:val="00D86AFF"/>
    <w:rPr>
      <w:b w:val="0"/>
      <w:color w:val="auto"/>
    </w:rPr>
  </w:style>
  <w:style w:type="character" w:customStyle="1" w:styleId="WW8Num16z1">
    <w:name w:val="WW8Num16z1"/>
    <w:rsid w:val="00D86AFF"/>
    <w:rPr>
      <w:b/>
    </w:rPr>
  </w:style>
  <w:style w:type="character" w:customStyle="1" w:styleId="WW8Num18z0">
    <w:name w:val="WW8Num18z0"/>
    <w:rsid w:val="00D86AFF"/>
    <w:rPr>
      <w:rFonts w:ascii="Symbol" w:hAnsi="Symbol"/>
    </w:rPr>
  </w:style>
  <w:style w:type="character" w:customStyle="1" w:styleId="WW8Num18z1">
    <w:name w:val="WW8Num18z1"/>
    <w:rsid w:val="00D86AFF"/>
    <w:rPr>
      <w:rFonts w:ascii="Courier New" w:hAnsi="Courier New" w:cs="Courier New"/>
    </w:rPr>
  </w:style>
  <w:style w:type="character" w:customStyle="1" w:styleId="WW8Num18z2">
    <w:name w:val="WW8Num18z2"/>
    <w:rsid w:val="00D86AFF"/>
    <w:rPr>
      <w:rFonts w:ascii="Wingdings" w:hAnsi="Wingdings"/>
    </w:rPr>
  </w:style>
  <w:style w:type="character" w:customStyle="1" w:styleId="WW8Num19z0">
    <w:name w:val="WW8Num19z0"/>
    <w:rsid w:val="00D86AFF"/>
    <w:rPr>
      <w:rFonts w:ascii="Symbol" w:hAnsi="Symbol"/>
    </w:rPr>
  </w:style>
  <w:style w:type="character" w:customStyle="1" w:styleId="WW8Num19z1">
    <w:name w:val="WW8Num19z1"/>
    <w:rsid w:val="00D86AFF"/>
    <w:rPr>
      <w:rFonts w:ascii="Courier New" w:hAnsi="Courier New" w:cs="Courier New"/>
    </w:rPr>
  </w:style>
  <w:style w:type="character" w:customStyle="1" w:styleId="WW8Num19z2">
    <w:name w:val="WW8Num19z2"/>
    <w:rsid w:val="00D86AFF"/>
    <w:rPr>
      <w:rFonts w:ascii="Wingdings" w:hAnsi="Wingdings"/>
    </w:rPr>
  </w:style>
  <w:style w:type="character" w:customStyle="1" w:styleId="WW8Num20z0">
    <w:name w:val="WW8Num20z0"/>
    <w:rsid w:val="00D86AFF"/>
    <w:rPr>
      <w:rFonts w:ascii="Symbol" w:hAnsi="Symbol"/>
    </w:rPr>
  </w:style>
  <w:style w:type="character" w:customStyle="1" w:styleId="WW8Num20z1">
    <w:name w:val="WW8Num20z1"/>
    <w:rsid w:val="00D86AFF"/>
    <w:rPr>
      <w:rFonts w:ascii="Courier New" w:hAnsi="Courier New" w:cs="Courier New"/>
    </w:rPr>
  </w:style>
  <w:style w:type="character" w:customStyle="1" w:styleId="WW8Num20z2">
    <w:name w:val="WW8Num20z2"/>
    <w:rsid w:val="00D86AFF"/>
    <w:rPr>
      <w:rFonts w:ascii="Wingdings" w:hAnsi="Wingdings"/>
    </w:rPr>
  </w:style>
  <w:style w:type="character" w:customStyle="1" w:styleId="WW8Num21z0">
    <w:name w:val="WW8Num21z0"/>
    <w:rsid w:val="00D86AFF"/>
    <w:rPr>
      <w:rFonts w:ascii="Symbol" w:hAnsi="Symbol"/>
    </w:rPr>
  </w:style>
  <w:style w:type="character" w:customStyle="1" w:styleId="WW8Num21z1">
    <w:name w:val="WW8Num21z1"/>
    <w:rsid w:val="00D86AFF"/>
    <w:rPr>
      <w:rFonts w:ascii="Courier New" w:hAnsi="Courier New" w:cs="Courier New"/>
    </w:rPr>
  </w:style>
  <w:style w:type="character" w:customStyle="1" w:styleId="WW8Num21z2">
    <w:name w:val="WW8Num21z2"/>
    <w:rsid w:val="00D86AFF"/>
    <w:rPr>
      <w:rFonts w:ascii="Wingdings" w:hAnsi="Wingdings"/>
    </w:rPr>
  </w:style>
  <w:style w:type="character" w:customStyle="1" w:styleId="WW8Num24z0">
    <w:name w:val="WW8Num24z0"/>
    <w:rsid w:val="00D86AFF"/>
    <w:rPr>
      <w:b w:val="0"/>
      <w:color w:val="auto"/>
    </w:rPr>
  </w:style>
  <w:style w:type="character" w:customStyle="1" w:styleId="WW8Num24z1">
    <w:name w:val="WW8Num24z1"/>
    <w:rsid w:val="00D86AFF"/>
    <w:rPr>
      <w:b/>
    </w:rPr>
  </w:style>
  <w:style w:type="character" w:customStyle="1" w:styleId="WW8Num25z0">
    <w:name w:val="WW8Num25z0"/>
    <w:rsid w:val="00D86AFF"/>
    <w:rPr>
      <w:rFonts w:ascii="Symbol" w:hAnsi="Symbol"/>
    </w:rPr>
  </w:style>
  <w:style w:type="character" w:customStyle="1" w:styleId="WW8Num25z1">
    <w:name w:val="WW8Num25z1"/>
    <w:rsid w:val="00D86AFF"/>
    <w:rPr>
      <w:rFonts w:ascii="Courier New" w:hAnsi="Courier New" w:cs="Courier New"/>
    </w:rPr>
  </w:style>
  <w:style w:type="character" w:customStyle="1" w:styleId="WW8Num25z2">
    <w:name w:val="WW8Num25z2"/>
    <w:rsid w:val="00D86AFF"/>
    <w:rPr>
      <w:rFonts w:ascii="Wingdings" w:hAnsi="Wingdings"/>
    </w:rPr>
  </w:style>
  <w:style w:type="character" w:customStyle="1" w:styleId="WW8Num26z0">
    <w:name w:val="WW8Num26z0"/>
    <w:rsid w:val="00D86AFF"/>
    <w:rPr>
      <w:rFonts w:ascii="Symbol" w:hAnsi="Symbol"/>
      <w:color w:val="auto"/>
    </w:rPr>
  </w:style>
  <w:style w:type="character" w:customStyle="1" w:styleId="WW8Num26z2">
    <w:name w:val="WW8Num26z2"/>
    <w:rsid w:val="00D86AFF"/>
    <w:rPr>
      <w:rFonts w:ascii="Wingdings" w:hAnsi="Wingdings"/>
    </w:rPr>
  </w:style>
  <w:style w:type="character" w:customStyle="1" w:styleId="WW8Num26z3">
    <w:name w:val="WW8Num26z3"/>
    <w:rsid w:val="00D86AFF"/>
    <w:rPr>
      <w:rFonts w:ascii="Symbol" w:hAnsi="Symbol"/>
    </w:rPr>
  </w:style>
  <w:style w:type="character" w:customStyle="1" w:styleId="WW8Num26z4">
    <w:name w:val="WW8Num26z4"/>
    <w:rsid w:val="00D86AFF"/>
    <w:rPr>
      <w:rFonts w:ascii="Courier New" w:hAnsi="Courier New" w:cs="Courier New"/>
    </w:rPr>
  </w:style>
  <w:style w:type="character" w:customStyle="1" w:styleId="WW8Num27z0">
    <w:name w:val="WW8Num27z0"/>
    <w:rsid w:val="00D86AFF"/>
    <w:rPr>
      <w:rFonts w:ascii="Symbol" w:hAnsi="Symbol" w:cs="Symbol"/>
    </w:rPr>
  </w:style>
  <w:style w:type="character" w:customStyle="1" w:styleId="WW8Num27z1">
    <w:name w:val="WW8Num27z1"/>
    <w:rsid w:val="00D86AFF"/>
    <w:rPr>
      <w:rFonts w:ascii="Courier New" w:hAnsi="Courier New" w:cs="Courier New"/>
    </w:rPr>
  </w:style>
  <w:style w:type="character" w:customStyle="1" w:styleId="WW8Num27z2">
    <w:name w:val="WW8Num27z2"/>
    <w:rsid w:val="00D86AFF"/>
    <w:rPr>
      <w:rFonts w:ascii="Wingdings" w:hAnsi="Wingdings" w:cs="Wingdings"/>
    </w:rPr>
  </w:style>
  <w:style w:type="character" w:customStyle="1" w:styleId="WW8Num28z0">
    <w:name w:val="WW8Num28z0"/>
    <w:rsid w:val="00D86AFF"/>
    <w:rPr>
      <w:rFonts w:ascii="Symbol" w:hAnsi="Symbol"/>
    </w:rPr>
  </w:style>
  <w:style w:type="character" w:customStyle="1" w:styleId="WW8Num28z1">
    <w:name w:val="WW8Num28z1"/>
    <w:rsid w:val="00D86AFF"/>
    <w:rPr>
      <w:rFonts w:ascii="Courier New" w:hAnsi="Courier New" w:cs="Courier New"/>
    </w:rPr>
  </w:style>
  <w:style w:type="character" w:customStyle="1" w:styleId="WW8Num28z2">
    <w:name w:val="WW8Num28z2"/>
    <w:rsid w:val="00D86AFF"/>
    <w:rPr>
      <w:rFonts w:ascii="Wingdings" w:hAnsi="Wingdings"/>
    </w:rPr>
  </w:style>
  <w:style w:type="character" w:customStyle="1" w:styleId="WW8Num29z0">
    <w:name w:val="WW8Num29z0"/>
    <w:rsid w:val="00D86AFF"/>
    <w:rPr>
      <w:b w:val="0"/>
      <w:color w:val="auto"/>
    </w:rPr>
  </w:style>
  <w:style w:type="character" w:customStyle="1" w:styleId="WW8Num29z1">
    <w:name w:val="WW8Num29z1"/>
    <w:rsid w:val="00D86AFF"/>
    <w:rPr>
      <w:b/>
    </w:rPr>
  </w:style>
  <w:style w:type="character" w:customStyle="1" w:styleId="WW8Num31z0">
    <w:name w:val="WW8Num31z0"/>
    <w:rsid w:val="00D86AFF"/>
    <w:rPr>
      <w:b w:val="0"/>
      <w:color w:val="auto"/>
    </w:rPr>
  </w:style>
  <w:style w:type="character" w:customStyle="1" w:styleId="WW8Num31z1">
    <w:name w:val="WW8Num31z1"/>
    <w:rsid w:val="00D86AFF"/>
    <w:rPr>
      <w:b/>
    </w:rPr>
  </w:style>
  <w:style w:type="character" w:customStyle="1" w:styleId="WW8Num32z0">
    <w:name w:val="WW8Num32z0"/>
    <w:rsid w:val="00D86AFF"/>
    <w:rPr>
      <w:rFonts w:ascii="Symbol" w:hAnsi="Symbol"/>
    </w:rPr>
  </w:style>
  <w:style w:type="character" w:customStyle="1" w:styleId="WW8Num32z1">
    <w:name w:val="WW8Num32z1"/>
    <w:rsid w:val="00D86AFF"/>
    <w:rPr>
      <w:rFonts w:ascii="Courier New" w:hAnsi="Courier New" w:cs="Courier New"/>
    </w:rPr>
  </w:style>
  <w:style w:type="character" w:customStyle="1" w:styleId="WW8Num32z2">
    <w:name w:val="WW8Num32z2"/>
    <w:rsid w:val="00D86AFF"/>
    <w:rPr>
      <w:rFonts w:ascii="Wingdings" w:hAnsi="Wingdings"/>
    </w:rPr>
  </w:style>
  <w:style w:type="character" w:customStyle="1" w:styleId="WW8Num33z0">
    <w:name w:val="WW8Num33z0"/>
    <w:rsid w:val="00D86AFF"/>
    <w:rPr>
      <w:b w:val="0"/>
      <w:color w:val="auto"/>
    </w:rPr>
  </w:style>
  <w:style w:type="character" w:customStyle="1" w:styleId="WW8Num33z1">
    <w:name w:val="WW8Num33z1"/>
    <w:rsid w:val="00D86AFF"/>
    <w:rPr>
      <w:b/>
    </w:rPr>
  </w:style>
  <w:style w:type="character" w:customStyle="1" w:styleId="WW8Num34z0">
    <w:name w:val="WW8Num34z0"/>
    <w:rsid w:val="00D86AFF"/>
    <w:rPr>
      <w:rFonts w:ascii="Symbol" w:hAnsi="Symbol"/>
    </w:rPr>
  </w:style>
  <w:style w:type="character" w:customStyle="1" w:styleId="WW8Num34z1">
    <w:name w:val="WW8Num34z1"/>
    <w:rsid w:val="00D86AFF"/>
    <w:rPr>
      <w:rFonts w:ascii="Courier New" w:hAnsi="Courier New" w:cs="Courier New"/>
    </w:rPr>
  </w:style>
  <w:style w:type="character" w:customStyle="1" w:styleId="WW8Num34z2">
    <w:name w:val="WW8Num34z2"/>
    <w:rsid w:val="00D86AFF"/>
    <w:rPr>
      <w:rFonts w:ascii="Wingdings" w:hAnsi="Wingdings"/>
    </w:rPr>
  </w:style>
  <w:style w:type="character" w:customStyle="1" w:styleId="WW8Num35z0">
    <w:name w:val="WW8Num35z0"/>
    <w:rsid w:val="00D86AFF"/>
    <w:rPr>
      <w:b w:val="0"/>
      <w:color w:val="auto"/>
    </w:rPr>
  </w:style>
  <w:style w:type="character" w:customStyle="1" w:styleId="WW8Num35z1">
    <w:name w:val="WW8Num35z1"/>
    <w:rsid w:val="00D86AFF"/>
    <w:rPr>
      <w:b/>
    </w:rPr>
  </w:style>
  <w:style w:type="character" w:customStyle="1" w:styleId="16">
    <w:name w:val="Основной шрифт абзаца1"/>
    <w:rsid w:val="00D86AFF"/>
  </w:style>
  <w:style w:type="character" w:customStyle="1" w:styleId="17">
    <w:name w:val="Заголовок 1 Знак Знак Знак Знак"/>
    <w:basedOn w:val="16"/>
    <w:rsid w:val="00D86AFF"/>
    <w:rPr>
      <w:bCs/>
      <w:sz w:val="28"/>
      <w:szCs w:val="28"/>
      <w:lang w:val="ru-RU" w:eastAsia="ar-SA" w:bidi="ar-SA"/>
    </w:rPr>
  </w:style>
  <w:style w:type="character" w:styleId="af9">
    <w:name w:val="Hyperlink"/>
    <w:basedOn w:val="16"/>
    <w:rsid w:val="00D86AFF"/>
    <w:rPr>
      <w:color w:val="0000FF"/>
      <w:u w:val="single"/>
    </w:rPr>
  </w:style>
  <w:style w:type="character" w:customStyle="1" w:styleId="18">
    <w:name w:val="Заголовок_1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19">
    <w:name w:val="Маркированный_1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a">
    <w:name w:val="Подчеркнутый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afb">
    <w:name w:val="Надстрочный"/>
    <w:rsid w:val="00D86AFF"/>
    <w:rPr>
      <w:b/>
      <w:bCs/>
      <w:vertAlign w:val="superscript"/>
    </w:rPr>
  </w:style>
  <w:style w:type="character" w:styleId="HTML">
    <w:name w:val="HTML Sample"/>
    <w:basedOn w:val="16"/>
    <w:rsid w:val="00D86AFF"/>
    <w:rPr>
      <w:rFonts w:ascii="Courier New" w:hAnsi="Courier New" w:cs="Courier New"/>
      <w:lang w:val="ru-RU"/>
    </w:rPr>
  </w:style>
  <w:style w:type="character" w:styleId="HTML0">
    <w:name w:val="HTML Definition"/>
    <w:basedOn w:val="16"/>
    <w:rsid w:val="00D86AFF"/>
    <w:rPr>
      <w:i/>
      <w:iCs/>
      <w:lang w:val="ru-RU"/>
    </w:rPr>
  </w:style>
  <w:style w:type="character" w:styleId="HTML1">
    <w:name w:val="HTML Variable"/>
    <w:basedOn w:val="16"/>
    <w:rsid w:val="00D86AFF"/>
    <w:rPr>
      <w:i/>
      <w:iCs/>
      <w:lang w:val="ru-RU"/>
    </w:rPr>
  </w:style>
  <w:style w:type="character" w:styleId="HTML2">
    <w:name w:val="HTML Typewriter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afc">
    <w:name w:val="Strong"/>
    <w:basedOn w:val="16"/>
    <w:qFormat/>
    <w:rsid w:val="00D86AFF"/>
    <w:rPr>
      <w:b/>
      <w:bCs/>
      <w:lang w:val="ru-RU"/>
    </w:rPr>
  </w:style>
  <w:style w:type="character" w:customStyle="1" w:styleId="1a">
    <w:name w:val="Знак примечания1"/>
    <w:basedOn w:val="16"/>
    <w:rsid w:val="00D86AFF"/>
    <w:rPr>
      <w:sz w:val="16"/>
      <w:szCs w:val="16"/>
    </w:rPr>
  </w:style>
  <w:style w:type="character" w:styleId="afd">
    <w:name w:val="Emphasis"/>
    <w:basedOn w:val="16"/>
    <w:qFormat/>
    <w:rsid w:val="00D86AFF"/>
    <w:rPr>
      <w:rFonts w:ascii="Arial Black" w:hAnsi="Arial Black" w:cs="Arial Black"/>
      <w:spacing w:val="-4"/>
      <w:sz w:val="18"/>
      <w:szCs w:val="18"/>
    </w:rPr>
  </w:style>
  <w:style w:type="character" w:customStyle="1" w:styleId="afe">
    <w:name w:val="Вступление"/>
    <w:rsid w:val="00D86AFF"/>
    <w:rPr>
      <w:rFonts w:ascii="Arial Black" w:hAnsi="Arial Black" w:cs="Arial Black"/>
      <w:spacing w:val="-4"/>
      <w:sz w:val="18"/>
      <w:szCs w:val="18"/>
    </w:rPr>
  </w:style>
  <w:style w:type="character" w:customStyle="1" w:styleId="aff">
    <w:name w:val="Девиз"/>
    <w:basedOn w:val="16"/>
    <w:rsid w:val="00D86AFF"/>
    <w:rPr>
      <w:i/>
      <w:iCs/>
      <w:spacing w:val="-6"/>
      <w:sz w:val="24"/>
      <w:szCs w:val="24"/>
      <w:lang w:val="ru-RU"/>
    </w:rPr>
  </w:style>
  <w:style w:type="character" w:styleId="HTML3">
    <w:name w:val="HTML Acronym"/>
    <w:basedOn w:val="16"/>
    <w:rsid w:val="00D86AFF"/>
    <w:rPr>
      <w:lang w:val="ru-RU"/>
    </w:rPr>
  </w:style>
  <w:style w:type="character" w:styleId="HTML4">
    <w:name w:val="HTML Keyboard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HTML5">
    <w:name w:val="HTML Code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HTML6">
    <w:name w:val="HTML Cite"/>
    <w:basedOn w:val="16"/>
    <w:rsid w:val="00D86AFF"/>
    <w:rPr>
      <w:i/>
      <w:iCs/>
      <w:lang w:val="ru-RU"/>
    </w:rPr>
  </w:style>
  <w:style w:type="character" w:customStyle="1" w:styleId="aff0">
    <w:name w:val="Знак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32">
    <w:name w:val="Заголовок 3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20">
    <w:name w:val="Заголовок_12"/>
    <w:rsid w:val="00D86AFF"/>
    <w:rPr>
      <w:b/>
    </w:rPr>
  </w:style>
  <w:style w:type="character" w:customStyle="1" w:styleId="S1">
    <w:name w:val="S_Обычный Знак"/>
    <w:basedOn w:val="16"/>
    <w:rsid w:val="00D86AFF"/>
    <w:rPr>
      <w:w w:val="109"/>
      <w:sz w:val="24"/>
      <w:szCs w:val="24"/>
      <w:lang w:val="ru-RU" w:eastAsia="ar-SA" w:bidi="ar-SA"/>
    </w:rPr>
  </w:style>
  <w:style w:type="character" w:customStyle="1" w:styleId="25">
    <w:name w:val="Заголовок 2 Знак"/>
    <w:basedOn w:val="16"/>
    <w:uiPriority w:val="9"/>
    <w:rsid w:val="00D86AFF"/>
    <w:rPr>
      <w:b/>
      <w:sz w:val="24"/>
      <w:szCs w:val="24"/>
      <w:lang w:val="ru-RU" w:eastAsia="ar-SA" w:bidi="ar-SA"/>
    </w:rPr>
  </w:style>
  <w:style w:type="character" w:customStyle="1" w:styleId="1b">
    <w:name w:val="Заголовок_1 Знак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1c">
    <w:name w:val="Знак1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d">
    <w:name w:val="Маркированный_1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f1">
    <w:name w:val="Подчеркнутый Знак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e">
    <w:name w:val="Знак Знак1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">
    <w:name w:val="Маркированный_1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12">
    <w:name w:val="Знак2 Знак Знак1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aff2">
    <w:name w:val="Знак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f3">
    <w:name w:val="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33">
    <w:name w:val="Знак3 Знак Знак"/>
    <w:basedOn w:val="16"/>
    <w:rsid w:val="00D86AFF"/>
    <w:rPr>
      <w:b/>
      <w:sz w:val="24"/>
      <w:szCs w:val="24"/>
      <w:u w:val="single"/>
      <w:lang w:val="ru-RU" w:eastAsia="ar-SA" w:bidi="ar-SA"/>
    </w:rPr>
  </w:style>
  <w:style w:type="character" w:customStyle="1" w:styleId="aff4">
    <w:name w:val="Подчеркнутый Знак Знак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0">
    <w:name w:val="Маркированный_1 Знак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6">
    <w:name w:val="Знак2 Знак Знак"/>
    <w:basedOn w:val="16"/>
    <w:rsid w:val="00D86AFF"/>
    <w:rPr>
      <w:b/>
      <w:bCs/>
      <w:sz w:val="24"/>
      <w:szCs w:val="24"/>
      <w:lang w:val="ru-RU" w:eastAsia="ar-SA" w:bidi="ar-SA"/>
    </w:rPr>
  </w:style>
  <w:style w:type="character" w:customStyle="1" w:styleId="1f1">
    <w:name w:val="Подчеркнутый Знак Знак1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2">
    <w:name w:val="Знак1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7">
    <w:name w:val="Знак2"/>
    <w:basedOn w:val="16"/>
    <w:rsid w:val="00D86AFF"/>
    <w:rPr>
      <w:b/>
      <w:bCs/>
      <w:sz w:val="24"/>
      <w:szCs w:val="24"/>
      <w:lang w:val="ru-RU" w:eastAsia="ar-SA" w:bidi="ar-SA"/>
    </w:rPr>
  </w:style>
  <w:style w:type="character" w:customStyle="1" w:styleId="S4">
    <w:name w:val="S_Заголовок 4 Знак"/>
    <w:basedOn w:val="16"/>
    <w:rsid w:val="00D86AFF"/>
    <w:rPr>
      <w:i/>
      <w:sz w:val="24"/>
      <w:szCs w:val="24"/>
      <w:lang w:val="ru-RU" w:eastAsia="ar-SA" w:bidi="ar-SA"/>
    </w:rPr>
  </w:style>
  <w:style w:type="character" w:customStyle="1" w:styleId="S2">
    <w:name w:val="S_Обычный в таблице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110">
    <w:name w:val="Маркированный_1 Знак1"/>
    <w:basedOn w:val="16"/>
    <w:rsid w:val="00D86AFF"/>
  </w:style>
  <w:style w:type="character" w:customStyle="1" w:styleId="S3">
    <w:name w:val="S_Заголовок 3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3">
    <w:name w:val="Заголовок_1 Знак Знак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S10">
    <w:name w:val="S_Маркированный Знак Знак1"/>
    <w:basedOn w:val="16"/>
    <w:rsid w:val="00D86AFF"/>
    <w:rPr>
      <w:w w:val="109"/>
      <w:sz w:val="24"/>
      <w:szCs w:val="24"/>
      <w:lang w:val="ru-RU" w:eastAsia="ar-SA" w:bidi="ar-SA"/>
    </w:rPr>
  </w:style>
  <w:style w:type="paragraph" w:customStyle="1" w:styleId="aff5">
    <w:name w:val="Заголовок"/>
    <w:basedOn w:val="a"/>
    <w:next w:val="a0"/>
    <w:rsid w:val="00D86AFF"/>
    <w:pPr>
      <w:keepNext/>
      <w:suppressAutoHyphens/>
      <w:spacing w:before="240" w:after="120" w:line="360" w:lineRule="auto"/>
      <w:ind w:firstLine="709"/>
      <w:jc w:val="both"/>
    </w:pPr>
    <w:rPr>
      <w:rFonts w:ascii="Arial" w:eastAsia="Arial Unicode MS" w:hAnsi="Arial" w:cs="Tahoma"/>
      <w:lang w:eastAsia="ar-SA"/>
    </w:rPr>
  </w:style>
  <w:style w:type="paragraph" w:styleId="aff6">
    <w:name w:val="List"/>
    <w:basedOn w:val="a0"/>
    <w:semiHidden/>
    <w:rsid w:val="00D86AFF"/>
    <w:pPr>
      <w:suppressAutoHyphens/>
      <w:spacing w:after="240" w:line="240" w:lineRule="atLeast"/>
      <w:ind w:left="1440" w:hanging="36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8">
    <w:name w:val="Название2"/>
    <w:basedOn w:val="a"/>
    <w:rsid w:val="00D86AFF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1f4">
    <w:name w:val="Название1"/>
    <w:basedOn w:val="a"/>
    <w:rsid w:val="00D86AFF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f5">
    <w:name w:val="Указатель1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xl22">
    <w:name w:val="xl22"/>
    <w:basedOn w:val="a"/>
    <w:rsid w:val="00D86AFF"/>
    <w:pPr>
      <w:suppressAutoHyphens/>
      <w:spacing w:before="280" w:after="280" w:line="360" w:lineRule="auto"/>
      <w:ind w:firstLine="709"/>
      <w:jc w:val="center"/>
    </w:pPr>
    <w:rPr>
      <w:sz w:val="24"/>
      <w:szCs w:val="24"/>
      <w:lang w:eastAsia="ar-SA"/>
    </w:rPr>
  </w:style>
  <w:style w:type="paragraph" w:customStyle="1" w:styleId="1f6">
    <w:name w:val="Цитата1"/>
    <w:basedOn w:val="a"/>
    <w:rsid w:val="00D86AFF"/>
    <w:pPr>
      <w:suppressAutoHyphens/>
      <w:spacing w:line="360" w:lineRule="auto"/>
      <w:ind w:left="360" w:right="-8" w:firstLine="709"/>
      <w:jc w:val="both"/>
    </w:pPr>
    <w:rPr>
      <w:bCs/>
      <w:lang w:eastAsia="ar-SA"/>
    </w:rPr>
  </w:style>
  <w:style w:type="paragraph" w:customStyle="1" w:styleId="213">
    <w:name w:val="Основной текст 21"/>
    <w:basedOn w:val="a"/>
    <w:rsid w:val="00D86AFF"/>
    <w:pPr>
      <w:suppressAutoHyphens/>
      <w:spacing w:line="360" w:lineRule="auto"/>
      <w:ind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214">
    <w:name w:val="Основной текст с отступом 21"/>
    <w:basedOn w:val="a"/>
    <w:rsid w:val="00D86AFF"/>
    <w:pPr>
      <w:suppressAutoHyphens/>
      <w:spacing w:line="360" w:lineRule="auto"/>
      <w:ind w:left="360"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310">
    <w:name w:val="Основной текст с отступом 31"/>
    <w:basedOn w:val="a"/>
    <w:rsid w:val="00D86AFF"/>
    <w:pPr>
      <w:suppressAutoHyphens/>
      <w:spacing w:line="360" w:lineRule="auto"/>
      <w:ind w:firstLine="540"/>
      <w:jc w:val="both"/>
    </w:pPr>
    <w:rPr>
      <w:lang w:eastAsia="ar-SA"/>
    </w:rPr>
  </w:style>
  <w:style w:type="paragraph" w:customStyle="1" w:styleId="ConsNormal">
    <w:name w:val="ConsNormal"/>
    <w:rsid w:val="00D86AF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7">
    <w:name w:val="Îáû÷íûé"/>
    <w:rsid w:val="00D86AFF"/>
    <w:pPr>
      <w:suppressAutoHyphens/>
    </w:pPr>
    <w:rPr>
      <w:rFonts w:eastAsia="Arial"/>
      <w:lang w:val="en-US" w:eastAsia="ar-SA"/>
    </w:rPr>
  </w:style>
  <w:style w:type="paragraph" w:customStyle="1" w:styleId="ConsNonformat">
    <w:name w:val="ConsNonformat"/>
    <w:rsid w:val="00D86AFF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aff8">
    <w:name w:val="Заглавие раздела"/>
    <w:basedOn w:val="2"/>
    <w:rsid w:val="00D86AFF"/>
    <w:pPr>
      <w:keepNext w:val="0"/>
      <w:tabs>
        <w:tab w:val="left" w:pos="555"/>
        <w:tab w:val="left" w:pos="1789"/>
      </w:tabs>
      <w:suppressAutoHyphens/>
      <w:spacing w:before="0" w:after="240" w:line="360" w:lineRule="auto"/>
      <w:ind w:left="1789" w:hanging="360"/>
      <w:jc w:val="center"/>
    </w:pPr>
    <w:rPr>
      <w:rFonts w:ascii="Times New Roman" w:hAnsi="Times New Roman" w:cs="Times New Roman"/>
      <w:bCs w:val="0"/>
      <w:sz w:val="24"/>
      <w:szCs w:val="24"/>
      <w:lang w:eastAsia="ar-SA"/>
    </w:rPr>
  </w:style>
  <w:style w:type="paragraph" w:customStyle="1" w:styleId="311">
    <w:name w:val="Основной текст 31"/>
    <w:basedOn w:val="a"/>
    <w:rsid w:val="00D86AFF"/>
    <w:pPr>
      <w:suppressAutoHyphens/>
      <w:spacing w:after="120" w:line="360" w:lineRule="auto"/>
      <w:ind w:firstLine="709"/>
      <w:jc w:val="both"/>
    </w:pPr>
    <w:rPr>
      <w:sz w:val="16"/>
      <w:szCs w:val="16"/>
      <w:lang w:eastAsia="ar-SA"/>
    </w:rPr>
  </w:style>
  <w:style w:type="paragraph" w:styleId="aff9">
    <w:name w:val="Subtitle"/>
    <w:basedOn w:val="af"/>
    <w:next w:val="a0"/>
    <w:link w:val="affa"/>
    <w:qFormat/>
    <w:rsid w:val="00D86AFF"/>
    <w:pPr>
      <w:keepNext/>
      <w:keepLines/>
      <w:suppressAutoHyphens/>
      <w:spacing w:before="60" w:after="120" w:line="340" w:lineRule="atLeast"/>
      <w:ind w:firstLine="709"/>
      <w:jc w:val="left"/>
    </w:pPr>
    <w:rPr>
      <w:rFonts w:ascii="Arial" w:hAnsi="Arial" w:cs="Arial"/>
      <w:spacing w:val="-16"/>
      <w:kern w:val="1"/>
      <w:sz w:val="32"/>
      <w:szCs w:val="32"/>
      <w:lang w:eastAsia="ar-SA"/>
    </w:rPr>
  </w:style>
  <w:style w:type="paragraph" w:customStyle="1" w:styleId="affb">
    <w:name w:val="Неразрывный основной текст"/>
    <w:basedOn w:val="a0"/>
    <w:rsid w:val="00D86AFF"/>
    <w:pPr>
      <w:keepNext/>
      <w:suppressAutoHyphens/>
      <w:spacing w:after="240" w:line="240" w:lineRule="atLeast"/>
      <w:ind w:left="1080" w:firstLine="709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affc">
    <w:name w:val="Рисунок"/>
    <w:basedOn w:val="a"/>
    <w:next w:val="1f7"/>
    <w:rsid w:val="00D86AFF"/>
    <w:pPr>
      <w:keepNext/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7">
    <w:name w:val="Название объекта1"/>
    <w:basedOn w:val="a"/>
    <w:next w:val="a"/>
    <w:rsid w:val="00D86AFF"/>
    <w:pPr>
      <w:suppressAutoHyphens/>
      <w:spacing w:line="360" w:lineRule="auto"/>
      <w:ind w:firstLine="709"/>
      <w:jc w:val="both"/>
    </w:pPr>
    <w:rPr>
      <w:b/>
      <w:bCs/>
      <w:sz w:val="20"/>
      <w:szCs w:val="20"/>
      <w:lang w:eastAsia="ar-SA"/>
    </w:rPr>
  </w:style>
  <w:style w:type="paragraph" w:customStyle="1" w:styleId="affd">
    <w:name w:val="Название части"/>
    <w:basedOn w:val="a"/>
    <w:rsid w:val="00D86AFF"/>
    <w:pPr>
      <w:shd w:val="clear" w:color="auto" w:fill="000000"/>
      <w:suppressAutoHyphens/>
      <w:spacing w:line="360" w:lineRule="exact"/>
      <w:ind w:firstLine="709"/>
      <w:jc w:val="center"/>
    </w:pPr>
    <w:rPr>
      <w:rFonts w:ascii="Arial" w:hAnsi="Arial" w:cs="Arial"/>
      <w:color w:val="FFFFFF"/>
      <w:spacing w:val="-16"/>
      <w:sz w:val="26"/>
      <w:szCs w:val="26"/>
      <w:lang w:eastAsia="ar-SA"/>
    </w:rPr>
  </w:style>
  <w:style w:type="paragraph" w:customStyle="1" w:styleId="affe">
    <w:name w:val="Подзаголовок главы"/>
    <w:basedOn w:val="aff9"/>
    <w:rsid w:val="00D86AFF"/>
  </w:style>
  <w:style w:type="paragraph" w:customStyle="1" w:styleId="afff">
    <w:name w:val="Название предприятия"/>
    <w:basedOn w:val="a"/>
    <w:rsid w:val="00D86AFF"/>
    <w:pPr>
      <w:keepNext/>
      <w:keepLines/>
      <w:suppressAutoHyphens/>
      <w:spacing w:line="220" w:lineRule="atLeast"/>
      <w:ind w:firstLine="709"/>
      <w:jc w:val="both"/>
    </w:pPr>
    <w:rPr>
      <w:rFonts w:ascii="Arial Black" w:hAnsi="Arial Black" w:cs="Arial Black"/>
      <w:spacing w:val="-25"/>
      <w:kern w:val="1"/>
      <w:sz w:val="32"/>
      <w:szCs w:val="32"/>
      <w:lang w:eastAsia="ar-SA"/>
    </w:rPr>
  </w:style>
  <w:style w:type="paragraph" w:customStyle="1" w:styleId="1f8">
    <w:name w:val="Маркированный_1"/>
    <w:basedOn w:val="a"/>
    <w:rsid w:val="00D86AFF"/>
    <w:pPr>
      <w:tabs>
        <w:tab w:val="left" w:pos="900"/>
      </w:tabs>
      <w:suppressAutoHyphens/>
      <w:spacing w:line="360" w:lineRule="auto"/>
      <w:ind w:left="-1069"/>
      <w:jc w:val="both"/>
    </w:pPr>
    <w:rPr>
      <w:sz w:val="24"/>
      <w:szCs w:val="24"/>
      <w:lang w:eastAsia="ar-SA"/>
    </w:rPr>
  </w:style>
  <w:style w:type="paragraph" w:customStyle="1" w:styleId="afff0">
    <w:name w:val="Текст таблицы"/>
    <w:basedOn w:val="a"/>
    <w:rsid w:val="00D86AFF"/>
    <w:pPr>
      <w:suppressAutoHyphens/>
      <w:spacing w:before="60" w:line="360" w:lineRule="auto"/>
      <w:ind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1">
    <w:name w:val="Подчеркнутый"/>
    <w:basedOn w:val="a"/>
    <w:rsid w:val="00D86AFF"/>
    <w:pPr>
      <w:suppressAutoHyphens/>
      <w:spacing w:line="360" w:lineRule="auto"/>
      <w:ind w:firstLine="709"/>
      <w:jc w:val="both"/>
    </w:pPr>
    <w:rPr>
      <w:sz w:val="24"/>
      <w:szCs w:val="24"/>
      <w:u w:val="single"/>
      <w:lang w:eastAsia="ar-SA"/>
    </w:rPr>
  </w:style>
  <w:style w:type="paragraph" w:customStyle="1" w:styleId="afff2">
    <w:name w:val="Название документа"/>
    <w:basedOn w:val="a"/>
    <w:rsid w:val="00D86AFF"/>
    <w:pPr>
      <w:keepNext/>
      <w:keepLines/>
      <w:pBdr>
        <w:top w:val="single" w:sz="40" w:space="31" w:color="000000"/>
      </w:pBdr>
      <w:tabs>
        <w:tab w:val="left" w:pos="0"/>
      </w:tabs>
      <w:suppressAutoHyphens/>
      <w:spacing w:before="240" w:after="500" w:line="640" w:lineRule="exact"/>
      <w:ind w:firstLine="709"/>
      <w:jc w:val="both"/>
    </w:pPr>
    <w:rPr>
      <w:rFonts w:ascii="Arial Black" w:hAnsi="Arial Black" w:cs="Arial Black"/>
      <w:b/>
      <w:bCs/>
      <w:spacing w:val="-48"/>
      <w:kern w:val="1"/>
      <w:sz w:val="64"/>
      <w:szCs w:val="64"/>
      <w:lang w:eastAsia="ar-SA"/>
    </w:rPr>
  </w:style>
  <w:style w:type="paragraph" w:customStyle="1" w:styleId="afff3">
    <w:name w:val="Нижний колонтитул (четн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4">
    <w:name w:val="Нижний колонтитул (перв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5">
    <w:name w:val="Нижний колонтитул (нечетн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215">
    <w:name w:val="Список 21"/>
    <w:basedOn w:val="aff6"/>
    <w:rsid w:val="00D86AFF"/>
    <w:pPr>
      <w:ind w:left="1800"/>
    </w:pPr>
  </w:style>
  <w:style w:type="paragraph" w:customStyle="1" w:styleId="312">
    <w:name w:val="Список 31"/>
    <w:basedOn w:val="aff6"/>
    <w:rsid w:val="00D86AFF"/>
    <w:pPr>
      <w:ind w:left="2160"/>
    </w:pPr>
  </w:style>
  <w:style w:type="paragraph" w:customStyle="1" w:styleId="41">
    <w:name w:val="Список 41"/>
    <w:basedOn w:val="aff6"/>
    <w:rsid w:val="00D86AFF"/>
    <w:pPr>
      <w:ind w:left="2520"/>
    </w:pPr>
  </w:style>
  <w:style w:type="paragraph" w:customStyle="1" w:styleId="51">
    <w:name w:val="Список 51"/>
    <w:basedOn w:val="aff6"/>
    <w:rsid w:val="00D86AFF"/>
    <w:pPr>
      <w:ind w:left="2880"/>
    </w:pPr>
  </w:style>
  <w:style w:type="paragraph" w:customStyle="1" w:styleId="216">
    <w:name w:val="Маркированный список 21"/>
    <w:basedOn w:val="a"/>
    <w:rsid w:val="00D86AFF"/>
    <w:pPr>
      <w:tabs>
        <w:tab w:val="left" w:pos="552"/>
      </w:tabs>
      <w:suppressAutoHyphens/>
      <w:spacing w:after="240" w:line="240" w:lineRule="atLeast"/>
      <w:ind w:left="180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313">
    <w:name w:val="Маркированный список 31"/>
    <w:basedOn w:val="a"/>
    <w:rsid w:val="00D86AFF"/>
    <w:pPr>
      <w:tabs>
        <w:tab w:val="left" w:pos="552"/>
      </w:tabs>
      <w:suppressAutoHyphens/>
      <w:spacing w:after="240" w:line="240" w:lineRule="atLeast"/>
      <w:ind w:left="216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410">
    <w:name w:val="Маркированный список 41"/>
    <w:basedOn w:val="a"/>
    <w:rsid w:val="00D86AFF"/>
    <w:pPr>
      <w:tabs>
        <w:tab w:val="left" w:pos="552"/>
      </w:tabs>
      <w:suppressAutoHyphens/>
      <w:spacing w:after="240" w:line="240" w:lineRule="atLeast"/>
      <w:ind w:left="252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510">
    <w:name w:val="Маркированный список 51"/>
    <w:basedOn w:val="a"/>
    <w:rsid w:val="00D86AFF"/>
    <w:pPr>
      <w:tabs>
        <w:tab w:val="left" w:pos="552"/>
      </w:tabs>
      <w:suppressAutoHyphens/>
      <w:spacing w:after="240" w:line="240" w:lineRule="atLeast"/>
      <w:ind w:left="288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9">
    <w:name w:val="Продолжение списка1"/>
    <w:basedOn w:val="aff6"/>
    <w:rsid w:val="00D86AFF"/>
    <w:pPr>
      <w:ind w:firstLine="0"/>
    </w:pPr>
  </w:style>
  <w:style w:type="paragraph" w:customStyle="1" w:styleId="217">
    <w:name w:val="Продолжение списка 21"/>
    <w:basedOn w:val="1f9"/>
    <w:rsid w:val="00D86AFF"/>
    <w:pPr>
      <w:ind w:left="2160"/>
    </w:pPr>
  </w:style>
  <w:style w:type="paragraph" w:customStyle="1" w:styleId="314">
    <w:name w:val="Продолжение списка 31"/>
    <w:basedOn w:val="1f9"/>
    <w:rsid w:val="00D86AFF"/>
    <w:pPr>
      <w:ind w:left="2520"/>
    </w:pPr>
  </w:style>
  <w:style w:type="paragraph" w:customStyle="1" w:styleId="411">
    <w:name w:val="Продолжение списка 41"/>
    <w:basedOn w:val="1f9"/>
    <w:rsid w:val="00D86AFF"/>
    <w:pPr>
      <w:ind w:left="2880"/>
    </w:pPr>
  </w:style>
  <w:style w:type="paragraph" w:customStyle="1" w:styleId="511">
    <w:name w:val="Продолжение списка 51"/>
    <w:basedOn w:val="1f9"/>
    <w:rsid w:val="00D86AFF"/>
    <w:pPr>
      <w:ind w:left="3240"/>
    </w:pPr>
  </w:style>
  <w:style w:type="paragraph" w:customStyle="1" w:styleId="1fa">
    <w:name w:val="Нумерованный список1"/>
    <w:basedOn w:val="a"/>
    <w:rsid w:val="00D86AFF"/>
    <w:pPr>
      <w:suppressAutoHyphens/>
      <w:spacing w:before="280" w:after="280" w:line="360" w:lineRule="auto"/>
      <w:ind w:firstLine="709"/>
      <w:jc w:val="both"/>
    </w:pPr>
    <w:rPr>
      <w:lang w:eastAsia="ar-SA"/>
    </w:rPr>
  </w:style>
  <w:style w:type="paragraph" w:customStyle="1" w:styleId="218">
    <w:name w:val="Нумерованный список 21"/>
    <w:basedOn w:val="1fa"/>
    <w:rsid w:val="00D86AFF"/>
    <w:pPr>
      <w:spacing w:before="0" w:after="240" w:line="240" w:lineRule="atLeast"/>
      <w:ind w:left="1800" w:hanging="360"/>
    </w:pPr>
    <w:rPr>
      <w:rFonts w:ascii="Arial" w:hAnsi="Arial" w:cs="Arial"/>
      <w:spacing w:val="-5"/>
      <w:sz w:val="20"/>
      <w:szCs w:val="20"/>
    </w:rPr>
  </w:style>
  <w:style w:type="paragraph" w:customStyle="1" w:styleId="315">
    <w:name w:val="Нумерованный список 31"/>
    <w:basedOn w:val="1fa"/>
    <w:rsid w:val="00D86AFF"/>
    <w:pPr>
      <w:tabs>
        <w:tab w:val="left" w:pos="720"/>
      </w:tabs>
      <w:spacing w:before="0" w:after="240" w:line="240" w:lineRule="atLeast"/>
      <w:ind w:left="2160" w:hanging="360"/>
    </w:pPr>
    <w:rPr>
      <w:rFonts w:ascii="Arial" w:hAnsi="Arial" w:cs="Arial"/>
      <w:spacing w:val="-5"/>
      <w:sz w:val="20"/>
      <w:szCs w:val="20"/>
    </w:rPr>
  </w:style>
  <w:style w:type="paragraph" w:customStyle="1" w:styleId="412">
    <w:name w:val="Нумерованный список 41"/>
    <w:basedOn w:val="1fa"/>
    <w:rsid w:val="00D86AFF"/>
    <w:pPr>
      <w:spacing w:before="0" w:after="240" w:line="240" w:lineRule="atLeast"/>
      <w:ind w:left="2520" w:hanging="360"/>
    </w:pPr>
    <w:rPr>
      <w:rFonts w:ascii="Arial" w:hAnsi="Arial" w:cs="Arial"/>
      <w:spacing w:val="-5"/>
      <w:sz w:val="20"/>
      <w:szCs w:val="20"/>
    </w:rPr>
  </w:style>
  <w:style w:type="paragraph" w:customStyle="1" w:styleId="512">
    <w:name w:val="Нумерованный список 51"/>
    <w:basedOn w:val="1fa"/>
    <w:rsid w:val="00D86AFF"/>
    <w:pPr>
      <w:spacing w:before="0" w:after="240" w:line="240" w:lineRule="atLeast"/>
      <w:ind w:left="2880" w:hanging="360"/>
    </w:pPr>
    <w:rPr>
      <w:rFonts w:ascii="Arial" w:hAnsi="Arial" w:cs="Arial"/>
      <w:spacing w:val="-5"/>
      <w:sz w:val="20"/>
      <w:szCs w:val="20"/>
    </w:rPr>
  </w:style>
  <w:style w:type="paragraph" w:customStyle="1" w:styleId="1fb">
    <w:name w:val="Обычный отступ1"/>
    <w:basedOn w:val="a"/>
    <w:rsid w:val="00D86AFF"/>
    <w:pPr>
      <w:suppressAutoHyphens/>
      <w:spacing w:line="360" w:lineRule="auto"/>
      <w:ind w:left="144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afff6">
    <w:name w:val="Подзаголовок части"/>
    <w:basedOn w:val="a"/>
    <w:next w:val="a0"/>
    <w:rsid w:val="00D86AFF"/>
    <w:pPr>
      <w:keepNext/>
      <w:suppressAutoHyphens/>
      <w:spacing w:before="360" w:after="120" w:line="360" w:lineRule="auto"/>
      <w:ind w:left="1080" w:firstLine="709"/>
      <w:jc w:val="both"/>
    </w:pPr>
    <w:rPr>
      <w:rFonts w:ascii="Arial" w:hAnsi="Arial" w:cs="Arial"/>
      <w:i/>
      <w:iCs/>
      <w:spacing w:val="-5"/>
      <w:kern w:val="1"/>
      <w:sz w:val="26"/>
      <w:szCs w:val="26"/>
      <w:lang w:eastAsia="ar-SA"/>
    </w:rPr>
  </w:style>
  <w:style w:type="paragraph" w:customStyle="1" w:styleId="afff7">
    <w:name w:val="Обратный адрес"/>
    <w:basedOn w:val="a"/>
    <w:rsid w:val="00D86AFF"/>
    <w:pPr>
      <w:keepLines/>
      <w:tabs>
        <w:tab w:val="left" w:pos="2160"/>
      </w:tabs>
      <w:suppressAutoHyphens/>
      <w:spacing w:line="160" w:lineRule="atLeast"/>
      <w:ind w:firstLine="709"/>
      <w:jc w:val="both"/>
    </w:pPr>
    <w:rPr>
      <w:rFonts w:ascii="Arial" w:hAnsi="Arial" w:cs="Arial"/>
      <w:sz w:val="14"/>
      <w:szCs w:val="14"/>
      <w:lang w:eastAsia="ar-SA"/>
    </w:rPr>
  </w:style>
  <w:style w:type="paragraph" w:customStyle="1" w:styleId="afff8">
    <w:name w:val="Название раздела"/>
    <w:basedOn w:val="a"/>
    <w:next w:val="a0"/>
    <w:rsid w:val="00D86AFF"/>
    <w:pPr>
      <w:pBdr>
        <w:bottom w:val="single" w:sz="4" w:space="2" w:color="000000"/>
      </w:pBdr>
      <w:suppressAutoHyphens/>
      <w:spacing w:before="360" w:after="960" w:line="360" w:lineRule="auto"/>
      <w:ind w:firstLine="709"/>
      <w:jc w:val="both"/>
    </w:pPr>
    <w:rPr>
      <w:rFonts w:ascii="Arial Black" w:hAnsi="Arial Black" w:cs="Arial Black"/>
      <w:spacing w:val="-35"/>
      <w:sz w:val="54"/>
      <w:szCs w:val="54"/>
      <w:lang w:eastAsia="ar-SA"/>
    </w:rPr>
  </w:style>
  <w:style w:type="paragraph" w:customStyle="1" w:styleId="afff9">
    <w:name w:val="Подзаголовок титульного листа"/>
    <w:basedOn w:val="a"/>
    <w:next w:val="a0"/>
    <w:rsid w:val="00D86AFF"/>
    <w:pPr>
      <w:pBdr>
        <w:top w:val="single" w:sz="4" w:space="24" w:color="000000"/>
      </w:pBdr>
      <w:suppressAutoHyphens/>
      <w:spacing w:line="480" w:lineRule="atLeast"/>
      <w:ind w:left="835" w:right="835" w:firstLine="709"/>
      <w:jc w:val="both"/>
    </w:pPr>
    <w:rPr>
      <w:rFonts w:ascii="Arial" w:hAnsi="Arial" w:cs="Arial"/>
      <w:b/>
      <w:bCs/>
      <w:spacing w:val="-30"/>
      <w:sz w:val="48"/>
      <w:szCs w:val="48"/>
      <w:lang w:eastAsia="ar-SA"/>
    </w:rPr>
  </w:style>
  <w:style w:type="paragraph" w:styleId="1fc">
    <w:name w:val="toc 1"/>
    <w:basedOn w:val="a"/>
    <w:next w:val="a"/>
    <w:semiHidden/>
    <w:rsid w:val="00D86AFF"/>
    <w:pPr>
      <w:tabs>
        <w:tab w:val="right" w:leader="dot" w:pos="9540"/>
      </w:tabs>
      <w:suppressAutoHyphens/>
      <w:spacing w:line="360" w:lineRule="auto"/>
      <w:ind w:firstLine="540"/>
      <w:jc w:val="both"/>
    </w:pPr>
    <w:rPr>
      <w:sz w:val="24"/>
      <w:szCs w:val="24"/>
      <w:lang w:eastAsia="ar-SA"/>
    </w:rPr>
  </w:style>
  <w:style w:type="paragraph" w:styleId="afffa">
    <w:name w:val="Normal (Web)"/>
    <w:basedOn w:val="a"/>
    <w:uiPriority w:val="99"/>
    <w:rsid w:val="00D86AFF"/>
    <w:pPr>
      <w:suppressAutoHyphens/>
      <w:spacing w:line="360" w:lineRule="auto"/>
      <w:ind w:left="1080" w:firstLine="709"/>
      <w:jc w:val="both"/>
    </w:pPr>
    <w:rPr>
      <w:spacing w:val="-5"/>
      <w:lang w:eastAsia="ar-SA"/>
    </w:rPr>
  </w:style>
  <w:style w:type="paragraph" w:customStyle="1" w:styleId="1fd">
    <w:name w:val="Приветствие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e">
    <w:name w:val="Прощание1"/>
    <w:basedOn w:val="a"/>
    <w:rsid w:val="00D86AFF"/>
    <w:pPr>
      <w:suppressAutoHyphens/>
      <w:spacing w:line="360" w:lineRule="auto"/>
      <w:ind w:left="4252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7">
    <w:name w:val="HTML Preformatted"/>
    <w:basedOn w:val="a"/>
    <w:link w:val="HTML8"/>
    <w:rsid w:val="00D86AFF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customStyle="1" w:styleId="1ff">
    <w:name w:val="Текст1"/>
    <w:basedOn w:val="a"/>
    <w:rsid w:val="00D86AFF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styleId="afffb">
    <w:name w:val="E-mail Signature"/>
    <w:basedOn w:val="a"/>
    <w:link w:val="afffc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ConsTitle">
    <w:name w:val="ConsTitle"/>
    <w:rsid w:val="00D86AFF"/>
    <w:pPr>
      <w:widowControl w:val="0"/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f0">
    <w:name w:val="Стиль1"/>
    <w:basedOn w:val="a"/>
    <w:rsid w:val="00D86AFF"/>
    <w:pPr>
      <w:suppressAutoHyphens/>
      <w:spacing w:line="360" w:lineRule="auto"/>
      <w:ind w:firstLine="540"/>
      <w:jc w:val="center"/>
    </w:pPr>
    <w:rPr>
      <w:b/>
      <w:sz w:val="24"/>
      <w:szCs w:val="24"/>
      <w:lang w:eastAsia="ar-SA"/>
    </w:rPr>
  </w:style>
  <w:style w:type="paragraph" w:customStyle="1" w:styleId="2a">
    <w:name w:val="Стиль2"/>
    <w:basedOn w:val="a"/>
    <w:next w:val="1ff0"/>
    <w:rsid w:val="00D86AFF"/>
    <w:pPr>
      <w:suppressAutoHyphens/>
      <w:spacing w:line="360" w:lineRule="auto"/>
      <w:ind w:right="-8" w:firstLine="720"/>
      <w:jc w:val="center"/>
    </w:pPr>
    <w:rPr>
      <w:b/>
      <w:caps/>
      <w:sz w:val="24"/>
      <w:szCs w:val="24"/>
      <w:lang w:eastAsia="ar-SA"/>
    </w:rPr>
  </w:style>
  <w:style w:type="paragraph" w:customStyle="1" w:styleId="1ff1">
    <w:name w:val="Текст примечания1"/>
    <w:basedOn w:val="a"/>
    <w:rsid w:val="00D86AFF"/>
    <w:pPr>
      <w:suppressAutoHyphens/>
      <w:spacing w:line="360" w:lineRule="auto"/>
      <w:ind w:firstLine="680"/>
      <w:jc w:val="both"/>
    </w:pPr>
    <w:rPr>
      <w:sz w:val="20"/>
      <w:szCs w:val="20"/>
      <w:lang w:eastAsia="ar-SA"/>
    </w:rPr>
  </w:style>
  <w:style w:type="paragraph" w:styleId="afffd">
    <w:name w:val="annotation text"/>
    <w:basedOn w:val="a"/>
    <w:link w:val="afffe"/>
    <w:semiHidden/>
    <w:rsid w:val="00D86AFF"/>
    <w:pPr>
      <w:suppressAutoHyphens/>
      <w:spacing w:line="360" w:lineRule="auto"/>
      <w:ind w:firstLine="709"/>
      <w:jc w:val="both"/>
    </w:pPr>
    <w:rPr>
      <w:sz w:val="20"/>
      <w:szCs w:val="20"/>
      <w:lang w:eastAsia="ar-SA"/>
    </w:rPr>
  </w:style>
  <w:style w:type="paragraph" w:styleId="affff">
    <w:name w:val="annotation subject"/>
    <w:basedOn w:val="1ff1"/>
    <w:next w:val="1ff1"/>
    <w:link w:val="affff0"/>
    <w:rsid w:val="00D86AFF"/>
    <w:rPr>
      <w:b/>
      <w:bCs/>
    </w:rPr>
  </w:style>
  <w:style w:type="paragraph" w:customStyle="1" w:styleId="1ff2">
    <w:name w:val="Заголовок1"/>
    <w:basedOn w:val="a"/>
    <w:rsid w:val="00D86AFF"/>
    <w:pPr>
      <w:tabs>
        <w:tab w:val="left" w:pos="8460"/>
      </w:tabs>
      <w:suppressAutoHyphens/>
      <w:spacing w:line="360" w:lineRule="auto"/>
      <w:ind w:firstLine="540"/>
      <w:jc w:val="center"/>
    </w:pPr>
    <w:rPr>
      <w:caps/>
      <w:sz w:val="24"/>
      <w:szCs w:val="24"/>
      <w:lang w:eastAsia="ar-SA"/>
    </w:rPr>
  </w:style>
  <w:style w:type="paragraph" w:customStyle="1" w:styleId="1ff3">
    <w:name w:val="Схема документа1"/>
    <w:basedOn w:val="a"/>
    <w:rsid w:val="00D86AFF"/>
    <w:pPr>
      <w:shd w:val="clear" w:color="auto" w:fill="000080"/>
      <w:suppressAutoHyphens/>
      <w:spacing w:line="360" w:lineRule="auto"/>
      <w:ind w:firstLine="709"/>
      <w:jc w:val="both"/>
    </w:pPr>
    <w:rPr>
      <w:rFonts w:ascii="Tahoma" w:hAnsi="Tahoma" w:cs="Tahoma"/>
      <w:lang w:eastAsia="ar-SA"/>
    </w:rPr>
  </w:style>
  <w:style w:type="paragraph" w:customStyle="1" w:styleId="affff1">
    <w:name w:val="База заголовка"/>
    <w:basedOn w:val="a"/>
    <w:next w:val="a0"/>
    <w:rsid w:val="00D86AFF"/>
    <w:pPr>
      <w:keepNext/>
      <w:keepLines/>
      <w:suppressAutoHyphens/>
      <w:spacing w:before="140" w:line="220" w:lineRule="atLeast"/>
      <w:ind w:left="1080" w:firstLine="709"/>
      <w:jc w:val="both"/>
    </w:pPr>
    <w:rPr>
      <w:rFonts w:ascii="Arial" w:hAnsi="Arial" w:cs="Arial"/>
      <w:spacing w:val="-4"/>
      <w:kern w:val="1"/>
      <w:sz w:val="22"/>
      <w:szCs w:val="22"/>
      <w:lang w:eastAsia="ar-SA"/>
    </w:rPr>
  </w:style>
  <w:style w:type="paragraph" w:customStyle="1" w:styleId="affff2">
    <w:name w:val="Цитаты"/>
    <w:basedOn w:val="a"/>
    <w:rsid w:val="00D86AFF"/>
    <w:pPr>
      <w:pBdr>
        <w:top w:val="single" w:sz="8" w:space="12" w:color="FFFFFF"/>
        <w:left w:val="single" w:sz="4" w:space="12" w:color="FFFFFF"/>
        <w:bottom w:val="single" w:sz="4" w:space="12" w:color="FFFFFF"/>
        <w:right w:val="single" w:sz="4" w:space="12" w:color="FFFFFF"/>
      </w:pBdr>
      <w:shd w:val="clear" w:color="auto" w:fill="F2F2F2"/>
      <w:suppressAutoHyphens/>
      <w:spacing w:after="240" w:line="220" w:lineRule="atLeast"/>
      <w:ind w:left="1368" w:right="240" w:firstLine="709"/>
      <w:jc w:val="both"/>
    </w:pPr>
    <w:rPr>
      <w:rFonts w:ascii="Arial Narrow" w:hAnsi="Arial Narrow" w:cs="Arial Narrow"/>
      <w:spacing w:val="-5"/>
      <w:sz w:val="20"/>
      <w:szCs w:val="20"/>
      <w:lang w:eastAsia="ar-SA"/>
    </w:rPr>
  </w:style>
  <w:style w:type="paragraph" w:customStyle="1" w:styleId="affff3">
    <w:name w:val="Заголовок части"/>
    <w:basedOn w:val="a"/>
    <w:rsid w:val="00D86AFF"/>
    <w:pPr>
      <w:shd w:val="clear" w:color="auto" w:fill="000000"/>
      <w:suppressAutoHyphens/>
      <w:spacing w:line="660" w:lineRule="exact"/>
      <w:ind w:firstLine="709"/>
      <w:jc w:val="center"/>
    </w:pPr>
    <w:rPr>
      <w:rFonts w:ascii="Arial Black" w:hAnsi="Arial Black" w:cs="Arial Black"/>
      <w:color w:val="FFFFFF"/>
      <w:spacing w:val="-40"/>
      <w:sz w:val="84"/>
      <w:szCs w:val="84"/>
      <w:lang w:eastAsia="ar-SA"/>
    </w:rPr>
  </w:style>
  <w:style w:type="paragraph" w:customStyle="1" w:styleId="affff4">
    <w:name w:val="База сноски"/>
    <w:basedOn w:val="a"/>
    <w:rsid w:val="00D86AFF"/>
    <w:pPr>
      <w:keepLines/>
      <w:suppressAutoHyphens/>
      <w:spacing w:line="200" w:lineRule="atLeast"/>
      <w:ind w:left="1080"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f5">
    <w:name w:val="Заголовок титульного листа"/>
    <w:basedOn w:val="affff1"/>
    <w:next w:val="a"/>
    <w:rsid w:val="00D86AFF"/>
    <w:pPr>
      <w:pBdr>
        <w:top w:val="single" w:sz="40" w:space="31" w:color="000000"/>
      </w:pBdr>
      <w:tabs>
        <w:tab w:val="left" w:pos="0"/>
      </w:tabs>
      <w:spacing w:before="240" w:after="500" w:line="640" w:lineRule="exact"/>
      <w:ind w:left="0"/>
    </w:pPr>
    <w:rPr>
      <w:rFonts w:ascii="Arial Black" w:hAnsi="Arial Black" w:cs="Arial Black"/>
      <w:b/>
      <w:bCs/>
      <w:spacing w:val="-48"/>
      <w:sz w:val="64"/>
      <w:szCs w:val="64"/>
    </w:rPr>
  </w:style>
  <w:style w:type="paragraph" w:customStyle="1" w:styleId="affff6">
    <w:name w:val="База верхнего колонтитула"/>
    <w:basedOn w:val="a"/>
    <w:rsid w:val="00D86AFF"/>
    <w:pPr>
      <w:keepLines/>
      <w:tabs>
        <w:tab w:val="center" w:pos="4320"/>
        <w:tab w:val="right" w:pos="8640"/>
      </w:tabs>
      <w:suppressAutoHyphens/>
      <w:spacing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7">
    <w:name w:val="Верхний колонтитул (четный)"/>
    <w:basedOn w:val="a4"/>
    <w:rsid w:val="00D86AFF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8">
    <w:name w:val="Верхний колонтитул (первый)"/>
    <w:basedOn w:val="a4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line="190" w:lineRule="atLeast"/>
      <w:ind w:left="1080" w:firstLine="709"/>
      <w:jc w:val="right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9">
    <w:name w:val="Верхний колонтитул (нечетный)"/>
    <w:basedOn w:val="a4"/>
    <w:rsid w:val="00D86AFF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a">
    <w:name w:val="База указателя"/>
    <w:basedOn w:val="a"/>
    <w:rsid w:val="00D86AFF"/>
    <w:pPr>
      <w:suppressAutoHyphens/>
      <w:spacing w:line="240" w:lineRule="atLeast"/>
      <w:ind w:left="360" w:hanging="360"/>
      <w:jc w:val="both"/>
    </w:pPr>
    <w:rPr>
      <w:rFonts w:ascii="Arial" w:hAnsi="Arial" w:cs="Arial"/>
      <w:spacing w:val="-5"/>
      <w:sz w:val="18"/>
      <w:szCs w:val="18"/>
      <w:lang w:eastAsia="ar-SA"/>
    </w:rPr>
  </w:style>
  <w:style w:type="paragraph" w:customStyle="1" w:styleId="1ff4">
    <w:name w:val="Маркированный список1"/>
    <w:basedOn w:val="1f8"/>
    <w:rsid w:val="00D86AFF"/>
    <w:pPr>
      <w:tabs>
        <w:tab w:val="left" w:pos="1026"/>
      </w:tabs>
      <w:ind w:left="-2245"/>
    </w:pPr>
  </w:style>
  <w:style w:type="paragraph" w:customStyle="1" w:styleId="affffb">
    <w:name w:val="Содержимое таблицы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sz w:val="24"/>
      <w:szCs w:val="24"/>
      <w:lang w:eastAsia="ar-SA"/>
    </w:rPr>
  </w:style>
  <w:style w:type="paragraph" w:customStyle="1" w:styleId="affffc">
    <w:name w:val="Заголовок таблицы"/>
    <w:basedOn w:val="a"/>
    <w:rsid w:val="00D86AFF"/>
    <w:pPr>
      <w:suppressAutoHyphens/>
      <w:spacing w:before="60" w:line="360" w:lineRule="auto"/>
      <w:ind w:firstLine="709"/>
      <w:jc w:val="center"/>
    </w:pPr>
    <w:rPr>
      <w:rFonts w:ascii="Arial Black" w:hAnsi="Arial Black" w:cs="Arial Black"/>
      <w:spacing w:val="-5"/>
      <w:sz w:val="16"/>
      <w:szCs w:val="16"/>
      <w:lang w:eastAsia="ar-SA"/>
    </w:rPr>
  </w:style>
  <w:style w:type="paragraph" w:customStyle="1" w:styleId="1ff5">
    <w:name w:val="Шапка1"/>
    <w:basedOn w:val="a0"/>
    <w:rsid w:val="00D86AFF"/>
    <w:pPr>
      <w:keepLines/>
      <w:tabs>
        <w:tab w:val="left" w:pos="3600"/>
        <w:tab w:val="left" w:pos="4680"/>
      </w:tabs>
      <w:suppressAutoHyphens/>
      <w:spacing w:after="120" w:line="280" w:lineRule="exact"/>
      <w:ind w:left="1080" w:right="2160" w:hanging="1080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affffd">
    <w:name w:val="База оглавления"/>
    <w:basedOn w:val="a"/>
    <w:rsid w:val="00D86AFF"/>
    <w:pPr>
      <w:tabs>
        <w:tab w:val="right" w:leader="dot" w:pos="6480"/>
      </w:tabs>
      <w:suppressAutoHyphens/>
      <w:spacing w:after="240" w:line="240" w:lineRule="atLeast"/>
      <w:ind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9">
    <w:name w:val="HTML Address"/>
    <w:basedOn w:val="a"/>
    <w:link w:val="HTML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i/>
      <w:iCs/>
      <w:spacing w:val="-5"/>
      <w:sz w:val="20"/>
      <w:szCs w:val="20"/>
      <w:lang w:eastAsia="ar-SA"/>
    </w:rPr>
  </w:style>
  <w:style w:type="paragraph" w:styleId="affffe">
    <w:name w:val="envelope address"/>
    <w:basedOn w:val="a"/>
    <w:semiHidden/>
    <w:rsid w:val="00D86AFF"/>
    <w:pPr>
      <w:suppressAutoHyphens/>
      <w:spacing w:line="360" w:lineRule="auto"/>
      <w:ind w:left="2880" w:firstLine="709"/>
      <w:jc w:val="both"/>
    </w:pPr>
    <w:rPr>
      <w:rFonts w:ascii="Arial" w:hAnsi="Arial" w:cs="Arial"/>
      <w:spacing w:val="-5"/>
      <w:lang w:eastAsia="ar-SA"/>
    </w:rPr>
  </w:style>
  <w:style w:type="paragraph" w:customStyle="1" w:styleId="1ff6">
    <w:name w:val="Дата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7">
    <w:name w:val="Заголовок записки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8">
    <w:name w:val="Красная строка1"/>
    <w:basedOn w:val="a0"/>
    <w:rsid w:val="00D86AFF"/>
    <w:pPr>
      <w:suppressAutoHyphens/>
      <w:spacing w:after="120" w:line="360" w:lineRule="auto"/>
      <w:ind w:left="1080" w:firstLine="21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19">
    <w:name w:val="Красная строка 21"/>
    <w:basedOn w:val="af1"/>
    <w:rsid w:val="00D86AFF"/>
    <w:pPr>
      <w:suppressAutoHyphens/>
      <w:spacing w:line="360" w:lineRule="auto"/>
      <w:ind w:firstLine="210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2b">
    <w:name w:val="Название объекта2"/>
    <w:basedOn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2c">
    <w:name w:val="Цитата2"/>
    <w:basedOn w:val="a"/>
    <w:rsid w:val="00D86AFF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2d">
    <w:name w:val="Маркированный список2"/>
    <w:basedOn w:val="a"/>
    <w:rsid w:val="00D86AFF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e">
    <w:name w:val="Нумерованный список2"/>
    <w:basedOn w:val="a"/>
    <w:rsid w:val="00D86AFF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afffff">
    <w:name w:val="Таблица"/>
    <w:basedOn w:val="a"/>
    <w:rsid w:val="00D86AFF"/>
    <w:pPr>
      <w:suppressAutoHyphens/>
      <w:jc w:val="both"/>
    </w:pPr>
    <w:rPr>
      <w:sz w:val="24"/>
      <w:szCs w:val="24"/>
      <w:lang w:eastAsia="ar-SA"/>
    </w:rPr>
  </w:style>
  <w:style w:type="paragraph" w:customStyle="1" w:styleId="S5">
    <w:name w:val="S_Титульный"/>
    <w:basedOn w:val="affff5"/>
    <w:rsid w:val="00D86AFF"/>
    <w:pPr>
      <w:keepNext w:val="0"/>
      <w:keepLines w:val="0"/>
      <w:pBdr>
        <w:top w:val="none" w:sz="0" w:space="0" w:color="auto"/>
      </w:pBdr>
      <w:spacing w:before="0" w:after="0" w:line="360" w:lineRule="auto"/>
      <w:ind w:left="3060" w:firstLine="0"/>
      <w:jc w:val="right"/>
    </w:pPr>
    <w:rPr>
      <w:rFonts w:ascii="Times New Roman" w:hAnsi="Times New Roman" w:cs="Times New Roman"/>
      <w:bCs w:val="0"/>
      <w:caps/>
      <w:spacing w:val="0"/>
      <w:sz w:val="24"/>
      <w:szCs w:val="24"/>
    </w:rPr>
  </w:style>
  <w:style w:type="paragraph" w:customStyle="1" w:styleId="xl27">
    <w:name w:val="xl2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28">
    <w:name w:val="xl2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29">
    <w:name w:val="xl2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0">
    <w:name w:val="xl3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1">
    <w:name w:val="xl3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2">
    <w:name w:val="xl32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3">
    <w:name w:val="xl33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4">
    <w:name w:val="xl34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5">
    <w:name w:val="xl35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6">
    <w:name w:val="xl3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7">
    <w:name w:val="xl3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8">
    <w:name w:val="xl38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9">
    <w:name w:val="xl39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0">
    <w:name w:val="xl4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1">
    <w:name w:val="xl41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2">
    <w:name w:val="xl42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3">
    <w:name w:val="xl43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font5">
    <w:name w:val="font5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font6">
    <w:name w:val="font6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xl23">
    <w:name w:val="xl2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2"/>
      <w:szCs w:val="22"/>
      <w:lang w:eastAsia="ar-SA"/>
    </w:rPr>
  </w:style>
  <w:style w:type="paragraph" w:customStyle="1" w:styleId="xl24">
    <w:name w:val="xl2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25">
    <w:name w:val="xl2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xl26">
    <w:name w:val="xl2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4">
    <w:name w:val="xl4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45">
    <w:name w:val="xl4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6">
    <w:name w:val="xl4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7">
    <w:name w:val="xl4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8">
    <w:name w:val="xl4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9">
    <w:name w:val="xl4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0">
    <w:name w:val="xl5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1">
    <w:name w:val="xl5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color w:val="FF0000"/>
      <w:sz w:val="24"/>
      <w:szCs w:val="24"/>
      <w:lang w:eastAsia="ar-SA"/>
    </w:rPr>
  </w:style>
  <w:style w:type="paragraph" w:customStyle="1" w:styleId="xl52">
    <w:name w:val="xl5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color w:val="FF0000"/>
      <w:sz w:val="24"/>
      <w:szCs w:val="24"/>
      <w:lang w:eastAsia="ar-SA"/>
    </w:rPr>
  </w:style>
  <w:style w:type="paragraph" w:customStyle="1" w:styleId="xl53">
    <w:name w:val="xl5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4">
    <w:name w:val="xl5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5">
    <w:name w:val="xl5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6">
    <w:name w:val="xl5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7">
    <w:name w:val="xl5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58">
    <w:name w:val="xl5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59">
    <w:name w:val="xl5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0">
    <w:name w:val="xl6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1">
    <w:name w:val="xl6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2">
    <w:name w:val="xl6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63">
    <w:name w:val="xl6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4">
    <w:name w:val="xl6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5">
    <w:name w:val="xl6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66">
    <w:name w:val="xl6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7">
    <w:name w:val="xl6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8">
    <w:name w:val="xl6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69">
    <w:name w:val="xl69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70">
    <w:name w:val="xl70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71">
    <w:name w:val="xl7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72">
    <w:name w:val="xl72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73">
    <w:name w:val="xl7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74">
    <w:name w:val="xl7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75">
    <w:name w:val="xl75"/>
    <w:basedOn w:val="a"/>
    <w:rsid w:val="00D86AFF"/>
    <w:pP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76">
    <w:name w:val="xl7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77">
    <w:name w:val="xl7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78">
    <w:name w:val="xl7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79">
    <w:name w:val="xl7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</w:pPr>
    <w:rPr>
      <w:sz w:val="22"/>
      <w:szCs w:val="22"/>
      <w:lang w:eastAsia="ar-SA"/>
    </w:rPr>
  </w:style>
  <w:style w:type="paragraph" w:customStyle="1" w:styleId="xl80">
    <w:name w:val="xl8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81">
    <w:name w:val="xl8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82">
    <w:name w:val="xl8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3">
    <w:name w:val="xl8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4"/>
      <w:szCs w:val="24"/>
      <w:lang w:eastAsia="ar-SA"/>
    </w:rPr>
  </w:style>
  <w:style w:type="paragraph" w:customStyle="1" w:styleId="xl84">
    <w:name w:val="xl8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4"/>
      <w:szCs w:val="24"/>
      <w:lang w:eastAsia="ar-SA"/>
    </w:rPr>
  </w:style>
  <w:style w:type="paragraph" w:customStyle="1" w:styleId="xl85">
    <w:name w:val="xl8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86">
    <w:name w:val="xl86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87">
    <w:name w:val="xl8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8">
    <w:name w:val="xl8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9">
    <w:name w:val="xl8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90">
    <w:name w:val="xl90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1">
    <w:name w:val="xl91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2">
    <w:name w:val="xl9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3">
    <w:name w:val="xl9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94">
    <w:name w:val="xl94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95">
    <w:name w:val="xl95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6">
    <w:name w:val="xl9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7">
    <w:name w:val="xl97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8">
    <w:name w:val="xl98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9">
    <w:name w:val="xl9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0">
    <w:name w:val="xl10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01">
    <w:name w:val="xl10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02">
    <w:name w:val="xl10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03">
    <w:name w:val="xl10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4">
    <w:name w:val="xl10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5">
    <w:name w:val="xl10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06">
    <w:name w:val="xl10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7">
    <w:name w:val="xl107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8">
    <w:name w:val="xl108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9">
    <w:name w:val="xl10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0">
    <w:name w:val="xl11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1">
    <w:name w:val="xl11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2">
    <w:name w:val="xl112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3">
    <w:name w:val="xl113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4">
    <w:name w:val="xl114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15">
    <w:name w:val="xl11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font7">
    <w:name w:val="font7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font8">
    <w:name w:val="font8"/>
    <w:basedOn w:val="a"/>
    <w:rsid w:val="00D86AFF"/>
    <w:pPr>
      <w:suppressAutoHyphens/>
      <w:spacing w:before="280" w:after="280"/>
    </w:pPr>
    <w:rPr>
      <w:b/>
      <w:bCs/>
      <w:sz w:val="20"/>
      <w:szCs w:val="20"/>
      <w:lang w:eastAsia="ar-SA"/>
    </w:rPr>
  </w:style>
  <w:style w:type="paragraph" w:customStyle="1" w:styleId="xl116">
    <w:name w:val="xl116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7">
    <w:name w:val="xl117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8">
    <w:name w:val="xl11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19">
    <w:name w:val="xl119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0">
    <w:name w:val="xl120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1">
    <w:name w:val="xl12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22">
    <w:name w:val="xl12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sz w:val="22"/>
      <w:szCs w:val="22"/>
      <w:lang w:eastAsia="ar-SA"/>
    </w:rPr>
  </w:style>
  <w:style w:type="paragraph" w:customStyle="1" w:styleId="xl123">
    <w:name w:val="xl12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4">
    <w:name w:val="xl12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25">
    <w:name w:val="xl12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26">
    <w:name w:val="xl126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27">
    <w:name w:val="xl127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8">
    <w:name w:val="xl128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9">
    <w:name w:val="xl129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30">
    <w:name w:val="xl130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1">
    <w:name w:val="xl131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2">
    <w:name w:val="xl132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3">
    <w:name w:val="xl133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4">
    <w:name w:val="xl134"/>
    <w:basedOn w:val="a"/>
    <w:rsid w:val="00D86AFF"/>
    <w:pPr>
      <w:pBdr>
        <w:top w:val="single" w:sz="4" w:space="0" w:color="000000"/>
        <w:lef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5">
    <w:name w:val="xl135"/>
    <w:basedOn w:val="a"/>
    <w:rsid w:val="00D86AFF"/>
    <w:pPr>
      <w:pBdr>
        <w:top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6">
    <w:name w:val="xl136"/>
    <w:basedOn w:val="a"/>
    <w:rsid w:val="00D86AFF"/>
    <w:pPr>
      <w:pBdr>
        <w:top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7">
    <w:name w:val="xl13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38">
    <w:name w:val="xl13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39">
    <w:name w:val="xl13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0">
    <w:name w:val="xl14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1">
    <w:name w:val="xl14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42">
    <w:name w:val="xl14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43">
    <w:name w:val="xl14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4">
    <w:name w:val="xl14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5">
    <w:name w:val="xl14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46">
    <w:name w:val="xl14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47">
    <w:name w:val="xl147"/>
    <w:basedOn w:val="a"/>
    <w:rsid w:val="00D86AFF"/>
    <w:pPr>
      <w:pBdr>
        <w:top w:val="single" w:sz="4" w:space="0" w:color="000000"/>
        <w:lef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8">
    <w:name w:val="xl148"/>
    <w:basedOn w:val="a"/>
    <w:rsid w:val="00D86AFF"/>
    <w:pPr>
      <w:pBdr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9">
    <w:name w:val="xl14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0">
    <w:name w:val="xl15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1">
    <w:name w:val="xl15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52">
    <w:name w:val="xl15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53">
    <w:name w:val="xl15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54">
    <w:name w:val="xl15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55">
    <w:name w:val="xl15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56">
    <w:name w:val="xl15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57">
    <w:name w:val="xl15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58">
    <w:name w:val="xl15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59">
    <w:name w:val="xl15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60">
    <w:name w:val="xl16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61">
    <w:name w:val="xl16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162">
    <w:name w:val="xl162"/>
    <w:basedOn w:val="a"/>
    <w:rsid w:val="00D86AFF"/>
    <w:pP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63">
    <w:name w:val="xl16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16"/>
      <w:szCs w:val="16"/>
      <w:lang w:eastAsia="ar-SA"/>
    </w:rPr>
  </w:style>
  <w:style w:type="paragraph" w:customStyle="1" w:styleId="xl164">
    <w:name w:val="xl16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5">
    <w:name w:val="xl16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6">
    <w:name w:val="xl16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7">
    <w:name w:val="xl16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8">
    <w:name w:val="xl16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9">
    <w:name w:val="xl16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70">
    <w:name w:val="xl17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71">
    <w:name w:val="xl17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72">
    <w:name w:val="xl17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73">
    <w:name w:val="xl173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74">
    <w:name w:val="xl174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5">
    <w:name w:val="xl175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76">
    <w:name w:val="xl176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7">
    <w:name w:val="xl177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8">
    <w:name w:val="xl178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79">
    <w:name w:val="xl179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80">
    <w:name w:val="xl180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81">
    <w:name w:val="xl181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82">
    <w:name w:val="xl18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font9">
    <w:name w:val="font9"/>
    <w:basedOn w:val="a"/>
    <w:rsid w:val="00D86AFF"/>
    <w:pPr>
      <w:suppressAutoHyphens/>
      <w:spacing w:before="280" w:after="280"/>
    </w:pPr>
    <w:rPr>
      <w:sz w:val="22"/>
      <w:szCs w:val="22"/>
      <w:u w:val="single"/>
      <w:lang w:eastAsia="ar-SA"/>
    </w:rPr>
  </w:style>
  <w:style w:type="paragraph" w:customStyle="1" w:styleId="font10">
    <w:name w:val="font10"/>
    <w:basedOn w:val="a"/>
    <w:rsid w:val="00D86AFF"/>
    <w:pP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1">
    <w:name w:val="font11"/>
    <w:basedOn w:val="a"/>
    <w:rsid w:val="00D86AFF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font12">
    <w:name w:val="font12"/>
    <w:basedOn w:val="a"/>
    <w:rsid w:val="00D86AFF"/>
    <w:pP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3">
    <w:name w:val="font13"/>
    <w:basedOn w:val="a"/>
    <w:rsid w:val="00D86AFF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S11">
    <w:name w:val="S_Заголовок 1"/>
    <w:basedOn w:val="a"/>
    <w:rsid w:val="00D86AFF"/>
    <w:pPr>
      <w:tabs>
        <w:tab w:val="num" w:pos="720"/>
      </w:tabs>
      <w:suppressAutoHyphens/>
      <w:jc w:val="center"/>
    </w:pPr>
    <w:rPr>
      <w:b/>
      <w:caps/>
      <w:sz w:val="24"/>
      <w:szCs w:val="24"/>
      <w:lang w:eastAsia="ar-SA"/>
    </w:rPr>
  </w:style>
  <w:style w:type="paragraph" w:customStyle="1" w:styleId="S20">
    <w:name w:val="S_Заголовок 2"/>
    <w:basedOn w:val="2"/>
    <w:rsid w:val="00D86AFF"/>
    <w:pPr>
      <w:keepNext w:val="0"/>
      <w:tabs>
        <w:tab w:val="num" w:pos="720"/>
      </w:tabs>
      <w:suppressAutoHyphens/>
      <w:spacing w:before="0" w:after="0"/>
      <w:jc w:val="both"/>
    </w:pPr>
    <w:rPr>
      <w:rFonts w:ascii="Times New Roman" w:hAnsi="Times New Roman" w:cs="Times New Roman"/>
      <w:bCs w:val="0"/>
      <w:i w:val="0"/>
      <w:iCs w:val="0"/>
      <w:sz w:val="24"/>
      <w:szCs w:val="24"/>
      <w:lang w:eastAsia="ar-SA"/>
    </w:rPr>
  </w:style>
  <w:style w:type="paragraph" w:customStyle="1" w:styleId="S30">
    <w:name w:val="S_Заголовок 3"/>
    <w:basedOn w:val="3"/>
    <w:rsid w:val="00D86AFF"/>
    <w:pPr>
      <w:keepNext w:val="0"/>
      <w:tabs>
        <w:tab w:val="num" w:pos="720"/>
      </w:tabs>
      <w:suppressAutoHyphens/>
      <w:spacing w:before="0" w:after="0" w:line="360" w:lineRule="auto"/>
    </w:pPr>
    <w:rPr>
      <w:rFonts w:ascii="Times New Roman" w:hAnsi="Times New Roman" w:cs="Times New Roman"/>
      <w:b w:val="0"/>
      <w:bCs w:val="0"/>
      <w:sz w:val="24"/>
      <w:szCs w:val="24"/>
      <w:u w:val="single"/>
      <w:lang w:eastAsia="ar-SA"/>
    </w:rPr>
  </w:style>
  <w:style w:type="paragraph" w:customStyle="1" w:styleId="S40">
    <w:name w:val="S_Заголовок 4"/>
    <w:basedOn w:val="4"/>
    <w:rsid w:val="00D86AFF"/>
    <w:pPr>
      <w:keepNext w:val="0"/>
      <w:tabs>
        <w:tab w:val="num" w:pos="720"/>
      </w:tabs>
      <w:suppressAutoHyphens/>
      <w:spacing w:before="0" w:after="0"/>
    </w:pPr>
    <w:rPr>
      <w:b w:val="0"/>
      <w:bCs w:val="0"/>
      <w:i/>
      <w:sz w:val="24"/>
      <w:szCs w:val="24"/>
      <w:lang w:eastAsia="ar-SA"/>
    </w:rPr>
  </w:style>
  <w:style w:type="paragraph" w:customStyle="1" w:styleId="afffff0">
    <w:name w:val="Статья"/>
    <w:basedOn w:val="a"/>
    <w:rsid w:val="00D86AFF"/>
    <w:pPr>
      <w:suppressAutoHyphens/>
      <w:jc w:val="both"/>
    </w:pPr>
    <w:rPr>
      <w:sz w:val="24"/>
      <w:szCs w:val="24"/>
      <w:lang w:eastAsia="ar-SA"/>
    </w:rPr>
  </w:style>
  <w:style w:type="paragraph" w:customStyle="1" w:styleId="1ff9">
    <w:name w:val="текст 1"/>
    <w:basedOn w:val="a"/>
    <w:next w:val="a"/>
    <w:rsid w:val="00D86AFF"/>
    <w:pPr>
      <w:suppressAutoHyphens/>
      <w:ind w:firstLine="540"/>
      <w:jc w:val="both"/>
    </w:pPr>
    <w:rPr>
      <w:sz w:val="20"/>
      <w:szCs w:val="24"/>
      <w:lang w:eastAsia="ar-SA"/>
    </w:rPr>
  </w:style>
  <w:style w:type="paragraph" w:customStyle="1" w:styleId="afffff1">
    <w:name w:val="Заголовок таблици"/>
    <w:basedOn w:val="1ff9"/>
    <w:rsid w:val="00D86AFF"/>
    <w:rPr>
      <w:sz w:val="22"/>
    </w:rPr>
  </w:style>
  <w:style w:type="paragraph" w:customStyle="1" w:styleId="afffff2">
    <w:name w:val="Номер таблици"/>
    <w:basedOn w:val="a"/>
    <w:next w:val="a"/>
    <w:rsid w:val="00D86AFF"/>
    <w:pPr>
      <w:suppressAutoHyphens/>
      <w:jc w:val="right"/>
    </w:pPr>
    <w:rPr>
      <w:b/>
      <w:sz w:val="20"/>
      <w:szCs w:val="24"/>
      <w:lang w:eastAsia="ar-SA"/>
    </w:rPr>
  </w:style>
  <w:style w:type="paragraph" w:customStyle="1" w:styleId="afffff3">
    <w:name w:val="Приложение"/>
    <w:basedOn w:val="a"/>
    <w:next w:val="a"/>
    <w:rsid w:val="00D86AFF"/>
    <w:pPr>
      <w:suppressAutoHyphens/>
      <w:jc w:val="right"/>
    </w:pPr>
    <w:rPr>
      <w:sz w:val="20"/>
      <w:szCs w:val="24"/>
      <w:lang w:eastAsia="ar-SA"/>
    </w:rPr>
  </w:style>
  <w:style w:type="paragraph" w:customStyle="1" w:styleId="afffff4">
    <w:name w:val="Обычный по таблице"/>
    <w:basedOn w:val="a"/>
    <w:rsid w:val="00D86AFF"/>
    <w:pPr>
      <w:suppressAutoHyphens/>
    </w:pPr>
    <w:rPr>
      <w:sz w:val="24"/>
      <w:szCs w:val="24"/>
      <w:lang w:eastAsia="ar-SA"/>
    </w:rPr>
  </w:style>
  <w:style w:type="paragraph" w:customStyle="1" w:styleId="S6">
    <w:name w:val="S_Обычный в таблице"/>
    <w:basedOn w:val="a"/>
    <w:rsid w:val="00D86AFF"/>
    <w:pPr>
      <w:suppressAutoHyphens/>
      <w:spacing w:line="360" w:lineRule="auto"/>
      <w:jc w:val="center"/>
    </w:pPr>
    <w:rPr>
      <w:sz w:val="24"/>
      <w:szCs w:val="24"/>
      <w:lang w:eastAsia="ar-SA"/>
    </w:rPr>
  </w:style>
  <w:style w:type="paragraph" w:styleId="afffff5">
    <w:name w:val="List Paragraph"/>
    <w:basedOn w:val="a"/>
    <w:uiPriority w:val="34"/>
    <w:qFormat/>
    <w:rsid w:val="00D86AFF"/>
    <w:pPr>
      <w:suppressAutoHyphens/>
      <w:spacing w:line="360" w:lineRule="auto"/>
      <w:ind w:left="708" w:firstLine="709"/>
      <w:jc w:val="both"/>
    </w:pPr>
    <w:rPr>
      <w:sz w:val="24"/>
      <w:szCs w:val="24"/>
      <w:lang w:eastAsia="ar-SA"/>
    </w:rPr>
  </w:style>
  <w:style w:type="paragraph" w:customStyle="1" w:styleId="100">
    <w:name w:val="Оглавление 10"/>
    <w:basedOn w:val="1f5"/>
    <w:rsid w:val="00D86AFF"/>
    <w:pPr>
      <w:tabs>
        <w:tab w:val="right" w:leader="dot" w:pos="9637"/>
      </w:tabs>
      <w:ind w:left="2547" w:firstLine="0"/>
    </w:pPr>
  </w:style>
  <w:style w:type="paragraph" w:customStyle="1" w:styleId="afffff6">
    <w:name w:val="Содержимое врезки"/>
    <w:basedOn w:val="a0"/>
    <w:rsid w:val="00D86AFF"/>
    <w:pPr>
      <w:suppressAutoHyphens/>
      <w:spacing w:line="360" w:lineRule="auto"/>
      <w:ind w:right="-8" w:firstLine="709"/>
      <w:jc w:val="both"/>
    </w:pPr>
    <w:rPr>
      <w:szCs w:val="24"/>
      <w:lang w:eastAsia="ar-SA"/>
    </w:rPr>
  </w:style>
  <w:style w:type="paragraph" w:customStyle="1" w:styleId="2f">
    <w:name w:val="Знак2"/>
    <w:basedOn w:val="a"/>
    <w:rsid w:val="00A47AB3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ffff7">
    <w:name w:val="Plain Text"/>
    <w:basedOn w:val="a"/>
    <w:link w:val="afffff8"/>
    <w:rsid w:val="007071B3"/>
    <w:rPr>
      <w:rFonts w:ascii="Courier New" w:hAnsi="Courier New" w:cs="Courier New"/>
      <w:sz w:val="20"/>
      <w:szCs w:val="20"/>
    </w:rPr>
  </w:style>
  <w:style w:type="character" w:customStyle="1" w:styleId="a5">
    <w:name w:val="Верхний колонтитул Знак"/>
    <w:basedOn w:val="a1"/>
    <w:link w:val="a4"/>
    <w:rsid w:val="006F6CC9"/>
    <w:rPr>
      <w:sz w:val="28"/>
      <w:szCs w:val="28"/>
      <w:lang w:val="ru-RU" w:eastAsia="ru-RU" w:bidi="ar-SA"/>
    </w:rPr>
  </w:style>
  <w:style w:type="paragraph" w:customStyle="1" w:styleId="11Char">
    <w:name w:val="Знак1 Знак Знак Знак Знак Знак Знак Знак Знак1 Char"/>
    <w:basedOn w:val="a"/>
    <w:rsid w:val="00DD4FA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1"/>
    <w:link w:val="1"/>
    <w:uiPriority w:val="9"/>
    <w:rsid w:val="00986A2F"/>
    <w:rPr>
      <w:b/>
      <w:bCs/>
      <w:sz w:val="44"/>
    </w:rPr>
  </w:style>
  <w:style w:type="character" w:customStyle="1" w:styleId="40">
    <w:name w:val="Заголовок 4 Знак"/>
    <w:basedOn w:val="a1"/>
    <w:link w:val="4"/>
    <w:uiPriority w:val="99"/>
    <w:rsid w:val="00986A2F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rsid w:val="00986A2F"/>
    <w:rPr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1"/>
    <w:link w:val="6"/>
    <w:rsid w:val="00986A2F"/>
    <w:rPr>
      <w:b/>
      <w:bCs/>
      <w:sz w:val="22"/>
      <w:szCs w:val="22"/>
      <w:lang w:eastAsia="ar-SA"/>
    </w:rPr>
  </w:style>
  <w:style w:type="character" w:customStyle="1" w:styleId="70">
    <w:name w:val="Заголовок 7 Знак"/>
    <w:basedOn w:val="a1"/>
    <w:link w:val="7"/>
    <w:rsid w:val="00986A2F"/>
    <w:rPr>
      <w:sz w:val="40"/>
    </w:rPr>
  </w:style>
  <w:style w:type="character" w:customStyle="1" w:styleId="80">
    <w:name w:val="Заголовок 8 Знак"/>
    <w:basedOn w:val="a1"/>
    <w:link w:val="8"/>
    <w:rsid w:val="00986A2F"/>
    <w:rPr>
      <w:i/>
      <w:iCs/>
      <w:sz w:val="28"/>
      <w:szCs w:val="28"/>
      <w:lang w:eastAsia="ar-SA"/>
    </w:rPr>
  </w:style>
  <w:style w:type="character" w:customStyle="1" w:styleId="90">
    <w:name w:val="Заголовок 9 Знак"/>
    <w:basedOn w:val="a1"/>
    <w:link w:val="9"/>
    <w:rsid w:val="00986A2F"/>
    <w:rPr>
      <w:sz w:val="18"/>
      <w:szCs w:val="18"/>
      <w:lang w:eastAsia="ar-SA"/>
    </w:rPr>
  </w:style>
  <w:style w:type="character" w:styleId="afffff9">
    <w:name w:val="FollowedHyperlink"/>
    <w:basedOn w:val="a1"/>
    <w:uiPriority w:val="99"/>
    <w:unhideWhenUsed/>
    <w:rsid w:val="00986A2F"/>
    <w:rPr>
      <w:color w:val="800080"/>
      <w:u w:val="single"/>
    </w:rPr>
  </w:style>
  <w:style w:type="character" w:customStyle="1" w:styleId="HTMLa">
    <w:name w:val="Адрес HTML Знак"/>
    <w:basedOn w:val="a1"/>
    <w:link w:val="HTML9"/>
    <w:rsid w:val="00986A2F"/>
    <w:rPr>
      <w:rFonts w:ascii="Arial" w:hAnsi="Arial" w:cs="Arial"/>
      <w:i/>
      <w:iCs/>
      <w:spacing w:val="-5"/>
      <w:lang w:eastAsia="ar-SA"/>
    </w:rPr>
  </w:style>
  <w:style w:type="character" w:customStyle="1" w:styleId="HTML8">
    <w:name w:val="Стандартный HTML Знак"/>
    <w:basedOn w:val="a1"/>
    <w:link w:val="HTML7"/>
    <w:rsid w:val="00986A2F"/>
    <w:rPr>
      <w:rFonts w:ascii="Courier New" w:hAnsi="Courier New" w:cs="Courier New"/>
      <w:spacing w:val="-5"/>
      <w:lang w:eastAsia="ar-SA"/>
    </w:rPr>
  </w:style>
  <w:style w:type="character" w:customStyle="1" w:styleId="a7">
    <w:name w:val="Основной текст Знак"/>
    <w:basedOn w:val="a1"/>
    <w:link w:val="a0"/>
    <w:uiPriority w:val="99"/>
    <w:rsid w:val="00986A2F"/>
    <w:rPr>
      <w:sz w:val="28"/>
    </w:rPr>
  </w:style>
  <w:style w:type="character" w:customStyle="1" w:styleId="afffe">
    <w:name w:val="Текст примечания Знак"/>
    <w:basedOn w:val="a1"/>
    <w:link w:val="afffd"/>
    <w:semiHidden/>
    <w:rsid w:val="00986A2F"/>
    <w:rPr>
      <w:lang w:eastAsia="ar-SA"/>
    </w:rPr>
  </w:style>
  <w:style w:type="character" w:customStyle="1" w:styleId="a9">
    <w:name w:val="Нижний колонтитул Знак"/>
    <w:basedOn w:val="a1"/>
    <w:link w:val="a8"/>
    <w:rsid w:val="00986A2F"/>
    <w:rPr>
      <w:sz w:val="28"/>
      <w:szCs w:val="28"/>
    </w:rPr>
  </w:style>
  <w:style w:type="character" w:customStyle="1" w:styleId="af0">
    <w:name w:val="Название Знак"/>
    <w:basedOn w:val="a1"/>
    <w:link w:val="af"/>
    <w:rsid w:val="00986A2F"/>
    <w:rPr>
      <w:sz w:val="28"/>
    </w:rPr>
  </w:style>
  <w:style w:type="character" w:customStyle="1" w:styleId="af2">
    <w:name w:val="Основной текст с отступом Знак"/>
    <w:basedOn w:val="a1"/>
    <w:link w:val="af1"/>
    <w:rsid w:val="00986A2F"/>
    <w:rPr>
      <w:sz w:val="28"/>
      <w:szCs w:val="28"/>
    </w:rPr>
  </w:style>
  <w:style w:type="character" w:customStyle="1" w:styleId="affa">
    <w:name w:val="Подзаголовок Знак"/>
    <w:basedOn w:val="a1"/>
    <w:link w:val="aff9"/>
    <w:rsid w:val="00986A2F"/>
    <w:rPr>
      <w:rFonts w:ascii="Arial" w:hAnsi="Arial" w:cs="Arial"/>
      <w:spacing w:val="-16"/>
      <w:kern w:val="1"/>
      <w:sz w:val="32"/>
      <w:szCs w:val="32"/>
      <w:lang w:eastAsia="ar-SA"/>
    </w:rPr>
  </w:style>
  <w:style w:type="character" w:customStyle="1" w:styleId="23">
    <w:name w:val="Основной текст 2 Знак"/>
    <w:basedOn w:val="a1"/>
    <w:link w:val="22"/>
    <w:rsid w:val="00986A2F"/>
    <w:rPr>
      <w:sz w:val="28"/>
      <w:szCs w:val="28"/>
    </w:rPr>
  </w:style>
  <w:style w:type="character" w:customStyle="1" w:styleId="21">
    <w:name w:val="Основной текст с отступом 2 Знак"/>
    <w:basedOn w:val="a1"/>
    <w:link w:val="20"/>
    <w:uiPriority w:val="99"/>
    <w:rsid w:val="00986A2F"/>
    <w:rPr>
      <w:sz w:val="28"/>
      <w:szCs w:val="28"/>
    </w:rPr>
  </w:style>
  <w:style w:type="character" w:customStyle="1" w:styleId="31">
    <w:name w:val="Основной текст с отступом 3 Знак"/>
    <w:basedOn w:val="a1"/>
    <w:link w:val="30"/>
    <w:rsid w:val="00986A2F"/>
    <w:rPr>
      <w:sz w:val="16"/>
      <w:szCs w:val="16"/>
    </w:rPr>
  </w:style>
  <w:style w:type="character" w:customStyle="1" w:styleId="afffff8">
    <w:name w:val="Текст Знак"/>
    <w:basedOn w:val="a1"/>
    <w:link w:val="afffff7"/>
    <w:rsid w:val="00986A2F"/>
    <w:rPr>
      <w:rFonts w:ascii="Courier New" w:hAnsi="Courier New" w:cs="Courier New"/>
    </w:rPr>
  </w:style>
  <w:style w:type="character" w:customStyle="1" w:styleId="afffc">
    <w:name w:val="Электронная подпись Знак"/>
    <w:basedOn w:val="a1"/>
    <w:link w:val="afffb"/>
    <w:rsid w:val="00986A2F"/>
    <w:rPr>
      <w:rFonts w:ascii="Arial" w:hAnsi="Arial" w:cs="Arial"/>
      <w:spacing w:val="-5"/>
      <w:lang w:eastAsia="ar-SA"/>
    </w:rPr>
  </w:style>
  <w:style w:type="character" w:customStyle="1" w:styleId="ad">
    <w:name w:val="Текст выноски Знак"/>
    <w:basedOn w:val="a1"/>
    <w:link w:val="ac"/>
    <w:semiHidden/>
    <w:rsid w:val="00986A2F"/>
    <w:rPr>
      <w:rFonts w:ascii="Tahoma" w:hAnsi="Tahoma" w:cs="Tahoma"/>
      <w:sz w:val="16"/>
      <w:szCs w:val="16"/>
    </w:rPr>
  </w:style>
  <w:style w:type="paragraph" w:customStyle="1" w:styleId="11Char0">
    <w:name w:val="Знак1 Знак Знак Знак Знак Знак Знак Знак Знак1 Char"/>
    <w:basedOn w:val="a"/>
    <w:rsid w:val="00986A2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ffa">
    <w:name w:val="Знак1"/>
    <w:basedOn w:val="16"/>
    <w:rsid w:val="00986A2F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b">
    <w:name w:val="Знак Знак1"/>
    <w:basedOn w:val="16"/>
    <w:rsid w:val="00986A2F"/>
    <w:rPr>
      <w:sz w:val="24"/>
      <w:szCs w:val="24"/>
      <w:u w:val="single"/>
      <w:lang w:val="ru-RU" w:eastAsia="ar-SA" w:bidi="ar-SA"/>
    </w:rPr>
  </w:style>
  <w:style w:type="character" w:customStyle="1" w:styleId="21a">
    <w:name w:val="Знак2 Знак Знак1"/>
    <w:basedOn w:val="16"/>
    <w:rsid w:val="00986A2F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c">
    <w:name w:val="Знак Знак Знак Знак1"/>
    <w:basedOn w:val="16"/>
    <w:rsid w:val="00986A2F"/>
    <w:rPr>
      <w:sz w:val="24"/>
      <w:szCs w:val="24"/>
      <w:lang w:val="ru-RU" w:eastAsia="ar-SA" w:bidi="ar-SA"/>
    </w:rPr>
  </w:style>
  <w:style w:type="character" w:customStyle="1" w:styleId="34">
    <w:name w:val="Знак3 Знак Знак"/>
    <w:basedOn w:val="16"/>
    <w:rsid w:val="00986A2F"/>
    <w:rPr>
      <w:b/>
      <w:bCs w:val="0"/>
      <w:sz w:val="24"/>
      <w:szCs w:val="24"/>
      <w:u w:val="single"/>
      <w:lang w:val="ru-RU" w:eastAsia="ar-SA" w:bidi="ar-SA"/>
    </w:rPr>
  </w:style>
  <w:style w:type="character" w:customStyle="1" w:styleId="2f0">
    <w:name w:val="Знак2 Знак Знак"/>
    <w:basedOn w:val="16"/>
    <w:rsid w:val="00986A2F"/>
    <w:rPr>
      <w:b/>
      <w:bCs/>
      <w:sz w:val="24"/>
      <w:szCs w:val="24"/>
      <w:lang w:val="ru-RU" w:eastAsia="ar-SA" w:bidi="ar-SA"/>
    </w:rPr>
  </w:style>
  <w:style w:type="character" w:customStyle="1" w:styleId="1ffd">
    <w:name w:val="Знак1 Знак Знак"/>
    <w:basedOn w:val="16"/>
    <w:rsid w:val="00986A2F"/>
    <w:rPr>
      <w:sz w:val="24"/>
      <w:szCs w:val="24"/>
      <w:lang w:val="ru-RU" w:eastAsia="ar-SA" w:bidi="ar-SA"/>
    </w:rPr>
  </w:style>
  <w:style w:type="character" w:customStyle="1" w:styleId="21b">
    <w:name w:val="Знак21"/>
    <w:basedOn w:val="16"/>
    <w:rsid w:val="00986A2F"/>
    <w:rPr>
      <w:b/>
      <w:bCs/>
      <w:sz w:val="24"/>
      <w:szCs w:val="24"/>
      <w:lang w:val="ru-RU" w:eastAsia="ar-SA" w:bidi="ar-SA"/>
    </w:rPr>
  </w:style>
  <w:style w:type="character" w:customStyle="1" w:styleId="affff0">
    <w:name w:val="Тема примечания Знак"/>
    <w:basedOn w:val="afffe"/>
    <w:link w:val="affff"/>
    <w:rsid w:val="00986A2F"/>
    <w:rPr>
      <w:b/>
      <w:bCs/>
      <w:lang w:eastAsia="ar-SA"/>
    </w:rPr>
  </w:style>
  <w:style w:type="paragraph" w:styleId="35">
    <w:name w:val="Body Text 3"/>
    <w:basedOn w:val="a"/>
    <w:link w:val="36"/>
    <w:rsid w:val="00082889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1"/>
    <w:link w:val="35"/>
    <w:rsid w:val="00082889"/>
    <w:rPr>
      <w:sz w:val="16"/>
      <w:szCs w:val="16"/>
    </w:rPr>
  </w:style>
  <w:style w:type="paragraph" w:styleId="afffffa">
    <w:name w:val="No Spacing"/>
    <w:uiPriority w:val="1"/>
    <w:qFormat/>
    <w:rsid w:val="00CC29B7"/>
    <w:rPr>
      <w:rFonts w:ascii="Calibri" w:hAnsi="Calibri"/>
      <w:sz w:val="22"/>
      <w:szCs w:val="22"/>
    </w:rPr>
  </w:style>
  <w:style w:type="paragraph" w:customStyle="1" w:styleId="Iauiue">
    <w:name w:val="Iau?iue"/>
    <w:rsid w:val="00CC29B7"/>
    <w:rPr>
      <w:rFonts w:ascii="Arial CYR" w:hAnsi="Arial CYR"/>
      <w:lang w:val="en-US"/>
    </w:rPr>
  </w:style>
  <w:style w:type="paragraph" w:customStyle="1" w:styleId="consplusnormal0">
    <w:name w:val="consplusnormal"/>
    <w:basedOn w:val="a"/>
    <w:rsid w:val="002A51A2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uiPriority w:val="99"/>
    <w:rsid w:val="002834E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ffe">
    <w:name w:val="Обычный1"/>
    <w:rsid w:val="00950359"/>
    <w:rPr>
      <w:sz w:val="28"/>
    </w:rPr>
  </w:style>
  <w:style w:type="paragraph" w:customStyle="1" w:styleId="1fff">
    <w:name w:val="Основной текст1"/>
    <w:basedOn w:val="1ffe"/>
    <w:rsid w:val="00950359"/>
    <w:pPr>
      <w:snapToGrid w:val="0"/>
      <w:jc w:val="both"/>
    </w:pPr>
    <w:rPr>
      <w:rFonts w:ascii="a_Timer" w:hAnsi="a_Timer"/>
    </w:rPr>
  </w:style>
  <w:style w:type="paragraph" w:customStyle="1" w:styleId="2f1">
    <w:name w:val="Цитата2"/>
    <w:basedOn w:val="a"/>
    <w:rsid w:val="00950359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2f2">
    <w:name w:val="Маркированный список2"/>
    <w:basedOn w:val="a"/>
    <w:rsid w:val="00950359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f3">
    <w:name w:val="Нумерованный список2"/>
    <w:basedOn w:val="a"/>
    <w:rsid w:val="00950359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afffffb">
    <w:name w:val="МОН"/>
    <w:basedOn w:val="a"/>
    <w:rsid w:val="00A00128"/>
    <w:pPr>
      <w:spacing w:line="360" w:lineRule="auto"/>
      <w:ind w:firstLine="709"/>
      <w:jc w:val="both"/>
    </w:pPr>
  </w:style>
  <w:style w:type="paragraph" w:styleId="afffffc">
    <w:name w:val="footnote text"/>
    <w:basedOn w:val="a"/>
    <w:link w:val="afffffd"/>
    <w:unhideWhenUsed/>
    <w:rsid w:val="00A00128"/>
    <w:rPr>
      <w:sz w:val="20"/>
      <w:szCs w:val="20"/>
    </w:rPr>
  </w:style>
  <w:style w:type="character" w:customStyle="1" w:styleId="afffffd">
    <w:name w:val="Текст сноски Знак"/>
    <w:basedOn w:val="a1"/>
    <w:link w:val="afffffc"/>
    <w:rsid w:val="00A00128"/>
  </w:style>
  <w:style w:type="character" w:styleId="afffffe">
    <w:name w:val="footnote reference"/>
    <w:unhideWhenUsed/>
    <w:rsid w:val="00A00128"/>
    <w:rPr>
      <w:vertAlign w:val="superscript"/>
    </w:rPr>
  </w:style>
  <w:style w:type="paragraph" w:customStyle="1" w:styleId="220">
    <w:name w:val="Основной текст с отступом 22"/>
    <w:basedOn w:val="2f4"/>
    <w:rsid w:val="00352C02"/>
    <w:pPr>
      <w:ind w:firstLine="709"/>
      <w:jc w:val="both"/>
    </w:pPr>
    <w:rPr>
      <w:snapToGrid w:val="0"/>
    </w:rPr>
  </w:style>
  <w:style w:type="paragraph" w:customStyle="1" w:styleId="2f4">
    <w:name w:val="Обычный2"/>
    <w:rsid w:val="00352C02"/>
    <w:rPr>
      <w:sz w:val="28"/>
    </w:rPr>
  </w:style>
  <w:style w:type="paragraph" w:customStyle="1" w:styleId="2f5">
    <w:name w:val="Основной текст2"/>
    <w:basedOn w:val="2f4"/>
    <w:rsid w:val="00352C02"/>
    <w:pPr>
      <w:snapToGrid w:val="0"/>
      <w:jc w:val="both"/>
    </w:pPr>
    <w:rPr>
      <w:rFonts w:ascii="a_Timer" w:hAnsi="a_Timer"/>
    </w:rPr>
  </w:style>
  <w:style w:type="paragraph" w:customStyle="1" w:styleId="221">
    <w:name w:val="Основной текст 22"/>
    <w:basedOn w:val="a"/>
    <w:rsid w:val="00352C02"/>
    <w:pPr>
      <w:jc w:val="both"/>
    </w:pPr>
    <w:rPr>
      <w:szCs w:val="20"/>
    </w:rPr>
  </w:style>
  <w:style w:type="character" w:customStyle="1" w:styleId="affffff">
    <w:name w:val="Знак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fff0">
    <w:name w:val="Знак1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fff1">
    <w:name w:val="Знак Знак1"/>
    <w:basedOn w:val="16"/>
    <w:rsid w:val="00352C02"/>
    <w:rPr>
      <w:sz w:val="24"/>
      <w:szCs w:val="24"/>
      <w:u w:val="single"/>
      <w:lang w:val="ru-RU" w:eastAsia="ar-SA" w:bidi="ar-SA"/>
    </w:rPr>
  </w:style>
  <w:style w:type="character" w:customStyle="1" w:styleId="21c">
    <w:name w:val="Знак2 Знак Знак1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affffff0">
    <w:name w:val="Знак Знак Знак Знак"/>
    <w:basedOn w:val="16"/>
    <w:rsid w:val="00352C02"/>
    <w:rPr>
      <w:sz w:val="24"/>
      <w:szCs w:val="24"/>
      <w:lang w:val="ru-RU" w:eastAsia="ar-SA" w:bidi="ar-SA"/>
    </w:rPr>
  </w:style>
  <w:style w:type="character" w:customStyle="1" w:styleId="37">
    <w:name w:val="Знак3 Знак Знак"/>
    <w:basedOn w:val="16"/>
    <w:rsid w:val="00352C02"/>
    <w:rPr>
      <w:b/>
      <w:sz w:val="24"/>
      <w:szCs w:val="24"/>
      <w:u w:val="single"/>
      <w:lang w:val="ru-RU" w:eastAsia="ar-SA" w:bidi="ar-SA"/>
    </w:rPr>
  </w:style>
  <w:style w:type="character" w:customStyle="1" w:styleId="2f6">
    <w:name w:val="Знак2 Знак Знак"/>
    <w:basedOn w:val="16"/>
    <w:rsid w:val="00352C02"/>
    <w:rPr>
      <w:b/>
      <w:bCs/>
      <w:sz w:val="24"/>
      <w:szCs w:val="24"/>
      <w:lang w:val="ru-RU" w:eastAsia="ar-SA" w:bidi="ar-SA"/>
    </w:rPr>
  </w:style>
  <w:style w:type="character" w:customStyle="1" w:styleId="1fff2">
    <w:name w:val="Знак1 Знак Знак"/>
    <w:basedOn w:val="16"/>
    <w:rsid w:val="00352C02"/>
    <w:rPr>
      <w:sz w:val="24"/>
      <w:szCs w:val="24"/>
      <w:lang w:val="ru-RU" w:eastAsia="ar-SA" w:bidi="ar-SA"/>
    </w:rPr>
  </w:style>
  <w:style w:type="paragraph" w:customStyle="1" w:styleId="38">
    <w:name w:val="Цитата3"/>
    <w:basedOn w:val="a"/>
    <w:rsid w:val="00352C02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39">
    <w:name w:val="Маркированный список3"/>
    <w:basedOn w:val="a"/>
    <w:rsid w:val="00352C02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3a">
    <w:name w:val="Нумерованный список3"/>
    <w:basedOn w:val="a"/>
    <w:rsid w:val="00352C02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f7">
    <w:name w:val="Знак2"/>
    <w:basedOn w:val="a"/>
    <w:rsid w:val="00352C02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1Char1">
    <w:name w:val="Знак1 Знак Знак Знак Знак Знак Знак Знак Знак1 Char"/>
    <w:basedOn w:val="a"/>
    <w:rsid w:val="00352C0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ffff1">
    <w:name w:val="новый"/>
    <w:basedOn w:val="a"/>
    <w:rsid w:val="00352C02"/>
    <w:pPr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FontStyle41">
    <w:name w:val="Font Style41"/>
    <w:rsid w:val="00352C02"/>
    <w:rPr>
      <w:rFonts w:ascii="Times New Roman" w:hAnsi="Times New Roman" w:cs="Times New Roman" w:hint="default"/>
      <w:sz w:val="28"/>
      <w:szCs w:val="28"/>
    </w:rPr>
  </w:style>
  <w:style w:type="paragraph" w:customStyle="1" w:styleId="Style6">
    <w:name w:val="Style6"/>
    <w:basedOn w:val="a"/>
    <w:rsid w:val="005F00C1"/>
    <w:pPr>
      <w:widowControl w:val="0"/>
      <w:autoSpaceDE w:val="0"/>
      <w:autoSpaceDN w:val="0"/>
      <w:adjustRightInd w:val="0"/>
      <w:spacing w:line="322" w:lineRule="exact"/>
      <w:jc w:val="center"/>
    </w:pPr>
    <w:rPr>
      <w:sz w:val="24"/>
      <w:szCs w:val="24"/>
    </w:rPr>
  </w:style>
  <w:style w:type="character" w:styleId="affffff2">
    <w:name w:val="Placeholder Text"/>
    <w:basedOn w:val="a1"/>
    <w:uiPriority w:val="99"/>
    <w:semiHidden/>
    <w:rsid w:val="00AC2DB9"/>
    <w:rPr>
      <w:color w:val="808080"/>
    </w:rPr>
  </w:style>
  <w:style w:type="paragraph" w:customStyle="1" w:styleId="affffff3">
    <w:name w:val="Знак Знак Знак Знак Знак Знак Знак Знак Знак Знак"/>
    <w:basedOn w:val="a"/>
    <w:rsid w:val="00095548"/>
    <w:rPr>
      <w:rFonts w:ascii="Verdana" w:hAnsi="Verdana" w:cs="Verdana"/>
      <w:sz w:val="20"/>
      <w:szCs w:val="20"/>
      <w:lang w:val="en-US" w:eastAsia="en-US"/>
    </w:rPr>
  </w:style>
  <w:style w:type="paragraph" w:customStyle="1" w:styleId="affffff4">
    <w:name w:val="Знак Знак Знак Знак Знак Знак Знак Знак Знак Знак"/>
    <w:basedOn w:val="a"/>
    <w:rsid w:val="00095548"/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rsid w:val="0009554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fffff5">
    <w:name w:val="Ñîäåðæ"/>
    <w:basedOn w:val="a"/>
    <w:rsid w:val="00391F1D"/>
    <w:pPr>
      <w:widowControl w:val="0"/>
      <w:overflowPunct w:val="0"/>
      <w:autoSpaceDE w:val="0"/>
      <w:autoSpaceDN w:val="0"/>
      <w:adjustRightInd w:val="0"/>
      <w:spacing w:after="120"/>
      <w:jc w:val="center"/>
    </w:pPr>
    <w:rPr>
      <w:szCs w:val="20"/>
    </w:rPr>
  </w:style>
  <w:style w:type="character" w:customStyle="1" w:styleId="affffff6">
    <w:name w:val="Цветовое выделение"/>
    <w:uiPriority w:val="99"/>
    <w:rsid w:val="00FE446F"/>
    <w:rPr>
      <w:b/>
      <w:bCs w:val="0"/>
      <w:color w:val="26282F"/>
    </w:rPr>
  </w:style>
  <w:style w:type="character" w:customStyle="1" w:styleId="affffff7">
    <w:name w:val="Гипертекстовая ссылка"/>
    <w:uiPriority w:val="99"/>
    <w:rsid w:val="00FE446F"/>
    <w:rPr>
      <w:rFonts w:ascii="Times New Roman" w:hAnsi="Times New Roman" w:cs="Times New Roman" w:hint="default"/>
      <w:b/>
      <w:bCs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garantf1://12038258.0/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86367.0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1BA897-C838-495E-9CCD-FBB3DBA12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988</Words>
  <Characters>5637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Eldorado</Company>
  <LinksUpToDate>false</LinksUpToDate>
  <CharactersWithSpaces>6612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creator>vinokyrovaOa</dc:creator>
  <cp:lastModifiedBy>Заостровных Лариса Валерьевна</cp:lastModifiedBy>
  <cp:revision>3</cp:revision>
  <cp:lastPrinted>2014-11-05T09:03:00Z</cp:lastPrinted>
  <dcterms:created xsi:type="dcterms:W3CDTF">2014-11-07T05:15:00Z</dcterms:created>
  <dcterms:modified xsi:type="dcterms:W3CDTF">2021-06-30T06:07:00Z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932d4152-1230-442b-b84c-63d364a3caf1</vt:lpwstr>
  </property>
</Properties>
</file>